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C1" w:rsidRPr="008F07F3" w:rsidRDefault="00556BC1" w:rsidP="008F07F3">
      <w:pPr>
        <w:spacing w:before="74"/>
        <w:ind w:right="-1"/>
        <w:jc w:val="center"/>
        <w:rPr>
          <w:b/>
          <w:sz w:val="28"/>
          <w:szCs w:val="28"/>
        </w:rPr>
      </w:pPr>
      <w:r w:rsidRPr="008F07F3">
        <w:rPr>
          <w:b/>
          <w:sz w:val="28"/>
          <w:szCs w:val="28"/>
        </w:rPr>
        <w:t>Изменения</w:t>
      </w:r>
      <w:r w:rsidRPr="008F07F3">
        <w:rPr>
          <w:b/>
          <w:spacing w:val="-3"/>
          <w:sz w:val="28"/>
          <w:szCs w:val="28"/>
        </w:rPr>
        <w:t xml:space="preserve"> </w:t>
      </w:r>
      <w:r w:rsidRPr="008F07F3">
        <w:rPr>
          <w:b/>
          <w:sz w:val="28"/>
          <w:szCs w:val="28"/>
        </w:rPr>
        <w:t>в</w:t>
      </w:r>
      <w:r w:rsidRPr="008F07F3">
        <w:rPr>
          <w:b/>
          <w:spacing w:val="-3"/>
          <w:sz w:val="28"/>
          <w:szCs w:val="28"/>
        </w:rPr>
        <w:t xml:space="preserve"> </w:t>
      </w:r>
      <w:r w:rsidRPr="008F07F3">
        <w:rPr>
          <w:b/>
          <w:sz w:val="28"/>
          <w:szCs w:val="28"/>
        </w:rPr>
        <w:t>Основную</w:t>
      </w:r>
      <w:r w:rsidRPr="008F07F3">
        <w:rPr>
          <w:b/>
          <w:spacing w:val="-3"/>
          <w:sz w:val="28"/>
          <w:szCs w:val="28"/>
        </w:rPr>
        <w:t xml:space="preserve"> </w:t>
      </w:r>
      <w:r w:rsidRPr="008F07F3">
        <w:rPr>
          <w:b/>
          <w:sz w:val="28"/>
          <w:szCs w:val="28"/>
        </w:rPr>
        <w:t>образовательную</w:t>
      </w:r>
      <w:r w:rsidRPr="008F07F3">
        <w:rPr>
          <w:b/>
          <w:spacing w:val="-3"/>
          <w:sz w:val="28"/>
          <w:szCs w:val="28"/>
        </w:rPr>
        <w:t xml:space="preserve"> </w:t>
      </w:r>
      <w:r w:rsidRPr="008F07F3">
        <w:rPr>
          <w:b/>
          <w:sz w:val="28"/>
          <w:szCs w:val="28"/>
        </w:rPr>
        <w:t>программу</w:t>
      </w:r>
      <w:r w:rsidR="008F07F3">
        <w:rPr>
          <w:b/>
          <w:sz w:val="28"/>
          <w:szCs w:val="28"/>
        </w:rPr>
        <w:br/>
      </w:r>
      <w:r w:rsidRPr="008F07F3">
        <w:rPr>
          <w:b/>
          <w:spacing w:val="-2"/>
          <w:sz w:val="28"/>
          <w:szCs w:val="28"/>
        </w:rPr>
        <w:t xml:space="preserve"> </w:t>
      </w:r>
      <w:r w:rsidRPr="008F07F3">
        <w:rPr>
          <w:b/>
          <w:sz w:val="28"/>
          <w:szCs w:val="28"/>
        </w:rPr>
        <w:t>среднего</w:t>
      </w:r>
      <w:r w:rsidRPr="008F07F3">
        <w:rPr>
          <w:b/>
          <w:spacing w:val="-2"/>
          <w:sz w:val="28"/>
          <w:szCs w:val="28"/>
        </w:rPr>
        <w:t xml:space="preserve"> </w:t>
      </w:r>
      <w:r w:rsidRPr="008F07F3">
        <w:rPr>
          <w:b/>
          <w:sz w:val="28"/>
          <w:szCs w:val="28"/>
        </w:rPr>
        <w:t>общего</w:t>
      </w:r>
      <w:r w:rsidRPr="008F07F3">
        <w:rPr>
          <w:b/>
          <w:spacing w:val="-2"/>
          <w:sz w:val="28"/>
          <w:szCs w:val="28"/>
        </w:rPr>
        <w:t xml:space="preserve"> </w:t>
      </w:r>
      <w:r w:rsidRPr="008F07F3">
        <w:rPr>
          <w:b/>
          <w:sz w:val="28"/>
          <w:szCs w:val="28"/>
        </w:rPr>
        <w:t>образования</w:t>
      </w:r>
    </w:p>
    <w:p w:rsidR="00556BC1" w:rsidRPr="008F07F3" w:rsidRDefault="00556BC1" w:rsidP="00556BC1">
      <w:pPr>
        <w:pStyle w:val="a5"/>
        <w:ind w:left="1169" w:right="801" w:firstLine="0"/>
        <w:jc w:val="center"/>
      </w:pPr>
      <w:r w:rsidRPr="008F07F3">
        <w:t>(приказ</w:t>
      </w:r>
      <w:r w:rsidRPr="008F07F3">
        <w:rPr>
          <w:spacing w:val="-1"/>
        </w:rPr>
        <w:t xml:space="preserve"> </w:t>
      </w:r>
      <w:r w:rsidR="008F07F3" w:rsidRPr="008F07F3">
        <w:t>от 30.08.2024г.</w:t>
      </w:r>
      <w:r w:rsidR="00E2568A" w:rsidRPr="008F07F3">
        <w:t xml:space="preserve"> </w:t>
      </w:r>
      <w:r w:rsidR="008F07F3" w:rsidRPr="008F07F3">
        <w:t>№ 11)</w:t>
      </w:r>
    </w:p>
    <w:p w:rsidR="00556BC1" w:rsidRDefault="008F07F3" w:rsidP="008F07F3">
      <w:pPr>
        <w:pStyle w:val="1"/>
        <w:ind w:left="0" w:right="-1"/>
        <w:jc w:val="right"/>
      </w:pPr>
      <w:r>
        <w:t>П</w:t>
      </w:r>
      <w:r w:rsidR="00556BC1">
        <w:t>риложение</w:t>
      </w:r>
      <w:r w:rsidR="00556BC1">
        <w:rPr>
          <w:spacing w:val="-2"/>
        </w:rPr>
        <w:t xml:space="preserve"> </w:t>
      </w:r>
      <w:r w:rsidR="00556BC1">
        <w:t>№</w:t>
      </w:r>
      <w:r w:rsidR="00556BC1">
        <w:rPr>
          <w:spacing w:val="1"/>
        </w:rPr>
        <w:t xml:space="preserve"> </w:t>
      </w:r>
      <w:r w:rsidR="00556BC1">
        <w:t>1</w:t>
      </w:r>
    </w:p>
    <w:p w:rsidR="00556BC1" w:rsidRDefault="00556BC1" w:rsidP="00556BC1">
      <w:pPr>
        <w:pStyle w:val="a5"/>
        <w:ind w:left="0" w:firstLine="0"/>
        <w:jc w:val="left"/>
        <w:rPr>
          <w:b/>
        </w:rPr>
      </w:pPr>
    </w:p>
    <w:p w:rsidR="00556BC1" w:rsidRDefault="00556BC1" w:rsidP="008F07F3">
      <w:pPr>
        <w:pStyle w:val="a5"/>
        <w:spacing w:before="1"/>
        <w:ind w:left="0" w:right="-1" w:firstLine="0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утвержденную приказом директ</w:t>
      </w:r>
      <w:r w:rsidR="00B741DC">
        <w:t>ора МБОУ СОШ №10 от</w:t>
      </w:r>
      <w:r w:rsidR="00E2568A">
        <w:t xml:space="preserve"> 30.08.2023г №21 у/д,</w:t>
      </w:r>
      <w:r w:rsidR="00B741DC"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изменения:</w:t>
      </w:r>
    </w:p>
    <w:p w:rsidR="00556BC1" w:rsidRPr="00FB3571" w:rsidRDefault="00556BC1" w:rsidP="008F07F3">
      <w:pPr>
        <w:pStyle w:val="a7"/>
        <w:numPr>
          <w:ilvl w:val="0"/>
          <w:numId w:val="2"/>
        </w:numPr>
        <w:ind w:left="0" w:right="-1" w:firstLine="0"/>
        <w:jc w:val="both"/>
        <w:rPr>
          <w:b/>
          <w:sz w:val="24"/>
        </w:rPr>
      </w:pPr>
      <w:r w:rsidRPr="00FB3571">
        <w:rPr>
          <w:b/>
          <w:sz w:val="24"/>
        </w:rPr>
        <w:t>в</w:t>
      </w:r>
      <w:r w:rsidRPr="00FB3571">
        <w:rPr>
          <w:b/>
          <w:spacing w:val="1"/>
          <w:sz w:val="24"/>
        </w:rPr>
        <w:t xml:space="preserve"> </w:t>
      </w:r>
      <w:r w:rsidRPr="00FB3571">
        <w:rPr>
          <w:b/>
          <w:sz w:val="24"/>
        </w:rPr>
        <w:t>пунктах</w:t>
      </w:r>
      <w:r w:rsidRPr="00FB3571">
        <w:rPr>
          <w:b/>
          <w:spacing w:val="1"/>
          <w:sz w:val="24"/>
        </w:rPr>
        <w:t xml:space="preserve"> </w:t>
      </w:r>
      <w:r w:rsidR="00E2568A" w:rsidRPr="00FB3571">
        <w:rPr>
          <w:b/>
          <w:sz w:val="24"/>
          <w:lang w:val="en-US"/>
        </w:rPr>
        <w:t>II</w:t>
      </w:r>
      <w:r w:rsidR="00E2568A" w:rsidRPr="00FB3571">
        <w:rPr>
          <w:b/>
          <w:sz w:val="24"/>
        </w:rPr>
        <w:t xml:space="preserve"> 5.3.</w:t>
      </w:r>
      <w:r w:rsidRPr="00FB3571">
        <w:rPr>
          <w:b/>
          <w:spacing w:val="1"/>
          <w:sz w:val="24"/>
        </w:rPr>
        <w:t xml:space="preserve"> </w:t>
      </w:r>
      <w:r w:rsidRPr="00FB3571">
        <w:rPr>
          <w:b/>
          <w:sz w:val="24"/>
        </w:rPr>
        <w:t>слова</w:t>
      </w:r>
      <w:r w:rsidRPr="00FB3571">
        <w:rPr>
          <w:b/>
          <w:spacing w:val="1"/>
          <w:sz w:val="24"/>
        </w:rPr>
        <w:t xml:space="preserve"> </w:t>
      </w:r>
      <w:r w:rsidRPr="00FB3571">
        <w:rPr>
          <w:b/>
          <w:sz w:val="24"/>
        </w:rPr>
        <w:t>"Основы</w:t>
      </w:r>
      <w:r w:rsidRPr="00FB3571">
        <w:rPr>
          <w:b/>
          <w:spacing w:val="1"/>
          <w:sz w:val="24"/>
        </w:rPr>
        <w:t xml:space="preserve"> </w:t>
      </w:r>
      <w:r w:rsidRPr="00FB3571">
        <w:rPr>
          <w:b/>
          <w:sz w:val="24"/>
        </w:rPr>
        <w:t>безопасности</w:t>
      </w:r>
      <w:r w:rsidRPr="00FB3571">
        <w:rPr>
          <w:b/>
          <w:spacing w:val="1"/>
          <w:sz w:val="24"/>
        </w:rPr>
        <w:t xml:space="preserve"> </w:t>
      </w:r>
      <w:r w:rsidRPr="00FB3571">
        <w:rPr>
          <w:b/>
          <w:sz w:val="24"/>
        </w:rPr>
        <w:t>жизнедеятельности"</w:t>
      </w:r>
      <w:r w:rsidRPr="00FB3571">
        <w:rPr>
          <w:b/>
          <w:spacing w:val="1"/>
          <w:sz w:val="24"/>
        </w:rPr>
        <w:t xml:space="preserve"> </w:t>
      </w:r>
      <w:r w:rsidRPr="00FB3571">
        <w:rPr>
          <w:b/>
          <w:sz w:val="24"/>
        </w:rPr>
        <w:t>заменить словами</w:t>
      </w:r>
      <w:r w:rsidRPr="00FB3571">
        <w:rPr>
          <w:b/>
          <w:spacing w:val="-1"/>
          <w:sz w:val="24"/>
        </w:rPr>
        <w:t xml:space="preserve"> </w:t>
      </w:r>
      <w:r w:rsidRPr="00FB3571">
        <w:rPr>
          <w:b/>
          <w:sz w:val="24"/>
        </w:rPr>
        <w:t>"Основы</w:t>
      </w:r>
      <w:r w:rsidRPr="00FB3571">
        <w:rPr>
          <w:b/>
          <w:spacing w:val="-1"/>
          <w:sz w:val="24"/>
        </w:rPr>
        <w:t xml:space="preserve"> </w:t>
      </w:r>
      <w:r w:rsidRPr="00FB3571">
        <w:rPr>
          <w:b/>
          <w:sz w:val="24"/>
        </w:rPr>
        <w:t>безопасности и защиты</w:t>
      </w:r>
      <w:r w:rsidRPr="00FB3571">
        <w:rPr>
          <w:b/>
          <w:spacing w:val="-1"/>
          <w:sz w:val="24"/>
        </w:rPr>
        <w:t xml:space="preserve"> </w:t>
      </w:r>
      <w:r w:rsidRPr="00FB3571">
        <w:rPr>
          <w:b/>
          <w:sz w:val="24"/>
        </w:rPr>
        <w:t>Родины";</w:t>
      </w:r>
    </w:p>
    <w:p w:rsidR="00556BC1" w:rsidRDefault="00556BC1" w:rsidP="008F07F3">
      <w:pPr>
        <w:pStyle w:val="a5"/>
        <w:spacing w:before="11"/>
        <w:ind w:left="0" w:right="-1" w:firstLine="0"/>
        <w:jc w:val="left"/>
        <w:rPr>
          <w:sz w:val="23"/>
        </w:rPr>
      </w:pPr>
    </w:p>
    <w:p w:rsidR="00556BC1" w:rsidRDefault="00556BC1" w:rsidP="008F07F3">
      <w:pPr>
        <w:pStyle w:val="1"/>
        <w:numPr>
          <w:ilvl w:val="0"/>
          <w:numId w:val="2"/>
        </w:numPr>
        <w:ind w:left="0" w:right="-1" w:firstLine="0"/>
        <w:jc w:val="both"/>
      </w:pPr>
      <w:r>
        <w:t>В целевой раздел Основной образовательной программы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ООП СОО)</w:t>
      </w:r>
    </w:p>
    <w:p w:rsidR="00556BC1" w:rsidRDefault="00556BC1" w:rsidP="00FB3571">
      <w:pPr>
        <w:pStyle w:val="a7"/>
        <w:tabs>
          <w:tab w:val="left" w:pos="1827"/>
          <w:tab w:val="left" w:pos="1828"/>
          <w:tab w:val="left" w:pos="3580"/>
          <w:tab w:val="left" w:pos="5118"/>
          <w:tab w:val="left" w:pos="6598"/>
          <w:tab w:val="left" w:pos="7075"/>
          <w:tab w:val="left" w:pos="8318"/>
          <w:tab w:val="left" w:pos="9543"/>
        </w:tabs>
        <w:ind w:left="0" w:right="-1" w:firstLine="0"/>
        <w:rPr>
          <w:b/>
          <w:sz w:val="24"/>
        </w:rPr>
      </w:pPr>
      <w:r>
        <w:rPr>
          <w:b/>
          <w:sz w:val="24"/>
        </w:rPr>
        <w:t>Планируемые</w:t>
      </w:r>
      <w:r w:rsidR="00FB3571">
        <w:rPr>
          <w:b/>
          <w:sz w:val="24"/>
        </w:rPr>
        <w:t> </w:t>
      </w:r>
      <w:r>
        <w:rPr>
          <w:b/>
          <w:sz w:val="24"/>
        </w:rPr>
        <w:t>предметные</w:t>
      </w:r>
      <w:r w:rsidR="00FB3571">
        <w:rPr>
          <w:b/>
          <w:sz w:val="24"/>
        </w:rPr>
        <w:t> </w:t>
      </w:r>
      <w:r>
        <w:rPr>
          <w:b/>
          <w:sz w:val="24"/>
        </w:rPr>
        <w:t>результаты</w:t>
      </w:r>
      <w:r w:rsidR="00FB3571">
        <w:rPr>
          <w:b/>
          <w:sz w:val="24"/>
        </w:rPr>
        <w:t> </w:t>
      </w:r>
      <w:r>
        <w:rPr>
          <w:b/>
          <w:sz w:val="24"/>
        </w:rPr>
        <w:t>по</w:t>
      </w:r>
      <w:r w:rsidR="00FB3571">
        <w:rPr>
          <w:b/>
          <w:sz w:val="24"/>
        </w:rPr>
        <w:t> </w:t>
      </w:r>
      <w:r>
        <w:rPr>
          <w:b/>
          <w:sz w:val="24"/>
        </w:rPr>
        <w:t>учебному</w:t>
      </w:r>
      <w:r w:rsidR="00FB3571">
        <w:rPr>
          <w:b/>
          <w:sz w:val="24"/>
        </w:rPr>
        <w:t> </w:t>
      </w:r>
      <w:r>
        <w:rPr>
          <w:b/>
          <w:sz w:val="24"/>
        </w:rPr>
        <w:t>предмету</w:t>
      </w:r>
      <w:r w:rsidR="00FB3571">
        <w:rPr>
          <w:b/>
          <w:sz w:val="24"/>
        </w:rPr>
        <w:t> </w:t>
      </w:r>
      <w:r w:rsidR="00FB3571">
        <w:rPr>
          <w:b/>
          <w:spacing w:val="-1"/>
          <w:sz w:val="24"/>
        </w:rPr>
        <w:t>«</w:t>
      </w:r>
      <w:r>
        <w:rPr>
          <w:b/>
          <w:spacing w:val="-1"/>
          <w:sz w:val="24"/>
        </w:rPr>
        <w:t>Основы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защиты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Родины»</w:t>
      </w:r>
    </w:p>
    <w:p w:rsidR="00556BC1" w:rsidRDefault="00556BC1" w:rsidP="008F07F3">
      <w:pPr>
        <w:pStyle w:val="a5"/>
        <w:spacing w:before="3"/>
        <w:ind w:left="0" w:right="-1" w:firstLine="0"/>
        <w:jc w:val="left"/>
        <w:rPr>
          <w:b/>
          <w:sz w:val="23"/>
        </w:rPr>
      </w:pPr>
    </w:p>
    <w:p w:rsidR="00556BC1" w:rsidRDefault="00556BC1" w:rsidP="00FB3571">
      <w:pPr>
        <w:pStyle w:val="a5"/>
        <w:ind w:left="0" w:right="-1" w:firstLine="0"/>
      </w:pPr>
      <w:r>
        <w:t xml:space="preserve"> По учебному предмету "Основы безопасности и защиты Родины"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 должны отражать:</w:t>
      </w:r>
    </w:p>
    <w:p w:rsidR="00556BC1" w:rsidRDefault="00556BC1" w:rsidP="00FB3571">
      <w:pPr>
        <w:pStyle w:val="a7"/>
        <w:numPr>
          <w:ilvl w:val="2"/>
          <w:numId w:val="1"/>
        </w:numPr>
        <w:ind w:left="0" w:right="-1" w:firstLine="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различного характера;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и ликвидации последствий чрезвычайных ситуаций,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в этой области; прав и обязанностей граждан в области гражданской обороны;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действиях по сигналам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 представлений о роли России в современном мире; 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spacing w:before="1"/>
        <w:ind w:left="0" w:right="-1" w:firstLine="0"/>
        <w:rPr>
          <w:sz w:val="24"/>
        </w:rPr>
      </w:pPr>
      <w:r>
        <w:rPr>
          <w:sz w:val="24"/>
        </w:rPr>
        <w:t>сформированность знаний об элементах начальной военной подготовки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и технической подготовки), правилах оказания первой помощи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боевых действий, овладение знаниями требований безопасности при 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оружием;</w:t>
      </w:r>
    </w:p>
    <w:p w:rsidR="00556BC1" w:rsidRDefault="00556BC1" w:rsidP="00FB3571">
      <w:pPr>
        <w:pStyle w:val="a7"/>
        <w:numPr>
          <w:ilvl w:val="2"/>
          <w:numId w:val="1"/>
        </w:numPr>
        <w:ind w:left="0" w:right="-1" w:firstLine="0"/>
        <w:rPr>
          <w:sz w:val="24"/>
        </w:rPr>
      </w:pPr>
      <w:r>
        <w:rPr>
          <w:sz w:val="24"/>
        </w:rPr>
        <w:t>сформированность представлений о боевых свойствах и поражающем 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 поражения,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защиты от него;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аппаратов и морских беспилотных аппаратов; понимание о возможностях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боя;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 необходимого уровня военных знаний как фактора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подготовку кадров в интересах обороны и безопасности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 и правопорядка;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spacing w:before="1"/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общества, государства; знание правил безопасного поведения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(в быту, транспорте, общественных местах, в природной среде,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 в цифровой среде); владение основными способами предупреждения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1"/>
          <w:sz w:val="24"/>
        </w:rPr>
        <w:t xml:space="preserve"> </w:t>
      </w:r>
      <w:r w:rsidR="00FB3571">
        <w:rPr>
          <w:sz w:val="24"/>
        </w:rPr>
        <w:t>о важности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дорожного</w:t>
      </w:r>
    </w:p>
    <w:p w:rsidR="00556BC1" w:rsidRDefault="00556BC1" w:rsidP="00FB3571">
      <w:pPr>
        <w:ind w:right="-1"/>
        <w:jc w:val="both"/>
        <w:rPr>
          <w:sz w:val="24"/>
        </w:rPr>
        <w:sectPr w:rsidR="00556BC1" w:rsidSect="008F07F3">
          <w:pgSz w:w="11910" w:h="16840"/>
          <w:pgMar w:top="900" w:right="570" w:bottom="280" w:left="1276" w:header="720" w:footer="720" w:gutter="0"/>
          <w:cols w:space="720"/>
        </w:sectPr>
      </w:pPr>
    </w:p>
    <w:p w:rsidR="00556BC1" w:rsidRDefault="00556BC1" w:rsidP="00FB3571">
      <w:pPr>
        <w:pStyle w:val="a5"/>
        <w:spacing w:before="74"/>
        <w:ind w:left="0" w:right="-1" w:firstLine="0"/>
      </w:pPr>
      <w:r>
        <w:lastRenderedPageBreak/>
        <w:t>движения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 умение применять их на практике, знание о порядке действий в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 на</w:t>
      </w:r>
      <w:r>
        <w:rPr>
          <w:spacing w:val="-1"/>
        </w:rPr>
        <w:t xml:space="preserve"> </w:t>
      </w:r>
      <w:r>
        <w:t>транспорте;</w:t>
      </w:r>
    </w:p>
    <w:p w:rsidR="00556BC1" w:rsidRDefault="00556BC1" w:rsidP="00FB3571">
      <w:pPr>
        <w:pStyle w:val="a7"/>
        <w:numPr>
          <w:ilvl w:val="2"/>
          <w:numId w:val="1"/>
        </w:numPr>
        <w:spacing w:before="1"/>
        <w:ind w:left="0" w:right="-1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знание основ пожарной безопасности; умение применять их на практике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пожаров; знание порядка действий при угрозе пожара и пожаре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местах, на транспорте, в природной среде; знание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владение основами медицинских знаний: владение приемами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 и физического здоровья, негативного отношения к вредным привычкам;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необходимых действиях при чрезвычайных ситуациях биолого-социального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в социальном взаимодействии, в том числе криминального характера;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 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spacing w:before="1"/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их на практике; умение распознавать опасности в цифровой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 им;</w:t>
      </w:r>
    </w:p>
    <w:p w:rsidR="00556BC1" w:rsidRDefault="00556BC1" w:rsidP="00FB3571">
      <w:pPr>
        <w:pStyle w:val="a7"/>
        <w:numPr>
          <w:ilvl w:val="2"/>
          <w:numId w:val="1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 представлений об опасности и негативном влиянии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различать приемы вовлечения в деструктивные сообщества, экстремистскую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 и противодействовать им; знание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операции.</w:t>
      </w:r>
    </w:p>
    <w:p w:rsidR="00556BC1" w:rsidRDefault="00556BC1" w:rsidP="00FB3571">
      <w:pPr>
        <w:pStyle w:val="a5"/>
        <w:tabs>
          <w:tab w:val="left" w:pos="0"/>
        </w:tabs>
        <w:ind w:left="0" w:right="-1" w:firstLine="0"/>
      </w:pPr>
      <w:r>
        <w:t>Требования к предметным результатам освоения обучающимися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</w:t>
      </w:r>
      <w:r>
        <w:rPr>
          <w:spacing w:val="1"/>
        </w:rPr>
        <w:t xml:space="preserve"> </w:t>
      </w:r>
      <w:r>
        <w:t>определяются с учетом особенностей их психофизического развития, состояния здоровья,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потребностей.";</w:t>
      </w:r>
    </w:p>
    <w:p w:rsidR="00160FD5" w:rsidRDefault="00160FD5"/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FB3571" w:rsidRDefault="00FB3571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</w:pPr>
      <w:r w:rsidRPr="00E2568A">
        <w:rPr>
          <w:b w:val="0"/>
        </w:rPr>
        <w:lastRenderedPageBreak/>
        <w:t xml:space="preserve">                                                                                                                          </w:t>
      </w:r>
      <w:r w:rsidR="00A11C5D">
        <w:t>Приложение №2</w:t>
      </w:r>
    </w:p>
    <w:p w:rsidR="00A11C5D" w:rsidRPr="00A11C5D" w:rsidRDefault="00A11C5D" w:rsidP="00D4777D">
      <w:pPr>
        <w:pStyle w:val="1"/>
        <w:tabs>
          <w:tab w:val="left" w:pos="3431"/>
          <w:tab w:val="left" w:pos="3432"/>
        </w:tabs>
        <w:ind w:left="0"/>
        <w:jc w:val="left"/>
      </w:pPr>
    </w:p>
    <w:p w:rsidR="00D4777D" w:rsidRDefault="00D4777D" w:rsidP="00D4777D">
      <w:pPr>
        <w:pStyle w:val="1"/>
        <w:tabs>
          <w:tab w:val="left" w:pos="3431"/>
          <w:tab w:val="left" w:pos="3432"/>
        </w:tabs>
        <w:ind w:left="0"/>
        <w:jc w:val="left"/>
        <w:rPr>
          <w:b w:val="0"/>
        </w:rPr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 xml:space="preserve">предмету </w:t>
      </w:r>
      <w:r w:rsidRPr="006B68BB">
        <w:t>«Основы</w:t>
      </w:r>
      <w:r w:rsidRPr="006B68BB">
        <w:rPr>
          <w:spacing w:val="-1"/>
        </w:rPr>
        <w:t xml:space="preserve"> </w:t>
      </w:r>
      <w:r w:rsidRPr="006B68BB">
        <w:t>безопасности</w:t>
      </w:r>
      <w:r w:rsidRPr="006B68BB">
        <w:rPr>
          <w:spacing w:val="-1"/>
        </w:rPr>
        <w:t xml:space="preserve"> </w:t>
      </w:r>
      <w:r w:rsidRPr="006B68BB">
        <w:t>и</w:t>
      </w:r>
      <w:r w:rsidRPr="006B68BB">
        <w:rPr>
          <w:spacing w:val="-1"/>
        </w:rPr>
        <w:t xml:space="preserve"> </w:t>
      </w:r>
      <w:r w:rsidRPr="006B68BB">
        <w:t>защиты</w:t>
      </w:r>
      <w:r w:rsidRPr="006B68BB">
        <w:rPr>
          <w:spacing w:val="-1"/>
        </w:rPr>
        <w:t xml:space="preserve"> </w:t>
      </w:r>
      <w:r w:rsidRPr="006B68BB">
        <w:t>Родины»</w:t>
      </w:r>
    </w:p>
    <w:p w:rsidR="00D4777D" w:rsidRDefault="00D4777D" w:rsidP="00A11C5D">
      <w:pPr>
        <w:pStyle w:val="a7"/>
        <w:numPr>
          <w:ilvl w:val="0"/>
          <w:numId w:val="7"/>
        </w:numPr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«Основы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Родины» (предметная область «Основы безопасности и защиты Родины»)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ОБЗР, ОБЗР) включает пояснительную записку,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ОБЗР.</w:t>
      </w:r>
    </w:p>
    <w:p w:rsidR="00D4777D" w:rsidRDefault="00D4777D" w:rsidP="00A11C5D">
      <w:pPr>
        <w:pStyle w:val="1"/>
        <w:numPr>
          <w:ilvl w:val="0"/>
          <w:numId w:val="7"/>
        </w:numPr>
        <w:tabs>
          <w:tab w:val="left" w:pos="0"/>
          <w:tab w:val="left" w:pos="426"/>
        </w:tabs>
        <w:ind w:left="0" w:right="-1" w:firstLine="0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образовательной программы среднего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  <w:tab w:val="left" w:pos="1276"/>
        </w:tabs>
        <w:spacing w:before="1"/>
        <w:ind w:left="0" w:right="-1" w:firstLine="0"/>
        <w:jc w:val="both"/>
        <w:rPr>
          <w:sz w:val="24"/>
        </w:rPr>
      </w:pPr>
      <w:r>
        <w:rPr>
          <w:sz w:val="24"/>
        </w:rPr>
        <w:t>Программа ОБЗР позволит учителю построить освоение содержания в 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 нарастания факторов опасности от опасной ситуации до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приобретения обучающимися знаний и формирования у них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D4777D" w:rsidRDefault="00D4777D" w:rsidP="00A11C5D">
      <w:pPr>
        <w:pStyle w:val="a5"/>
        <w:tabs>
          <w:tab w:val="left" w:pos="0"/>
        </w:tabs>
        <w:ind w:left="0" w:right="-1" w:firstLine="0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 жизнедеятельности при переходе с уровня основного общего образования;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повседневной</w:t>
      </w:r>
      <w:r>
        <w:rPr>
          <w:spacing w:val="54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актуальных</w:t>
      </w:r>
      <w:r>
        <w:rPr>
          <w:spacing w:val="53"/>
        </w:rPr>
        <w:t xml:space="preserve"> </w:t>
      </w:r>
      <w:r>
        <w:t>вызовов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угроз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природной,</w:t>
      </w:r>
    </w:p>
    <w:p w:rsidR="00D4777D" w:rsidRDefault="00D4777D" w:rsidP="00A11C5D">
      <w:pPr>
        <w:pStyle w:val="a5"/>
        <w:tabs>
          <w:tab w:val="left" w:pos="0"/>
        </w:tabs>
        <w:spacing w:before="74"/>
        <w:ind w:left="0" w:right="-1" w:firstLine="0"/>
      </w:pPr>
      <w:r>
        <w:t>техногенной,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сферах.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ОБЗР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D4777D" w:rsidRDefault="00D4777D" w:rsidP="00A11C5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ведения безопасного, здорового и экологически 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4777D" w:rsidRDefault="00D4777D" w:rsidP="00A11C5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общества в формировании полноценной личности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типа;</w:t>
      </w:r>
    </w:p>
    <w:p w:rsidR="00D4777D" w:rsidRDefault="00D4777D" w:rsidP="00A11C5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учебного предмета ОБЗР на уровнях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4777D" w:rsidRDefault="00D4777D" w:rsidP="00A11C5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жизни.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одиннадцатью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системность и непрерывность изучения предмета на уровнях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D4777D" w:rsidRDefault="00D4777D" w:rsidP="00A11C5D">
      <w:pPr>
        <w:pStyle w:val="a5"/>
        <w:tabs>
          <w:tab w:val="left" w:pos="0"/>
        </w:tabs>
        <w:ind w:left="0" w:right="-1" w:firstLine="0"/>
        <w:jc w:val="left"/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«Безопасное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государства»;</w:t>
      </w:r>
    </w:p>
    <w:p w:rsidR="00D4777D" w:rsidRDefault="00D4777D" w:rsidP="00A11C5D">
      <w:pPr>
        <w:tabs>
          <w:tab w:val="left" w:pos="0"/>
        </w:tabs>
        <w:ind w:right="-1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подготовки»;</w:t>
      </w:r>
    </w:p>
    <w:p w:rsidR="00D4777D" w:rsidRDefault="00D4777D" w:rsidP="00A11C5D">
      <w:pPr>
        <w:pStyle w:val="a5"/>
        <w:tabs>
          <w:tab w:val="left" w:pos="0"/>
        </w:tabs>
        <w:ind w:left="0" w:right="-1" w:firstLine="0"/>
        <w:jc w:val="left"/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 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обществе»;</w:t>
      </w:r>
    </w:p>
    <w:p w:rsidR="00D4777D" w:rsidRDefault="00D4777D" w:rsidP="00A11C5D">
      <w:pPr>
        <w:tabs>
          <w:tab w:val="left" w:pos="0"/>
        </w:tabs>
        <w:ind w:right="-1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быту»;</w:t>
      </w:r>
    </w:p>
    <w:p w:rsidR="00D4777D" w:rsidRDefault="00D4777D" w:rsidP="00A11C5D">
      <w:pPr>
        <w:tabs>
          <w:tab w:val="left" w:pos="0"/>
        </w:tabs>
        <w:ind w:right="-1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транспорте»;</w:t>
      </w:r>
    </w:p>
    <w:p w:rsidR="00D4777D" w:rsidRDefault="00D4777D" w:rsidP="00A11C5D">
      <w:pPr>
        <w:tabs>
          <w:tab w:val="left" w:pos="0"/>
        </w:tabs>
        <w:ind w:right="-1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местах»;</w:t>
      </w:r>
    </w:p>
    <w:p w:rsidR="00D4777D" w:rsidRDefault="00D4777D" w:rsidP="00A11C5D">
      <w:pPr>
        <w:tabs>
          <w:tab w:val="left" w:pos="0"/>
        </w:tabs>
        <w:ind w:right="-1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среде»;</w:t>
      </w:r>
    </w:p>
    <w:p w:rsidR="00D4777D" w:rsidRDefault="00D4777D" w:rsidP="00A11C5D">
      <w:pPr>
        <w:pStyle w:val="a5"/>
        <w:tabs>
          <w:tab w:val="left" w:pos="0"/>
        </w:tabs>
        <w:ind w:left="0" w:right="-1" w:firstLine="0"/>
        <w:jc w:val="left"/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помощи»;</w:t>
      </w:r>
    </w:p>
    <w:p w:rsidR="00D4777D" w:rsidRDefault="00D4777D" w:rsidP="00A11C5D">
      <w:pPr>
        <w:tabs>
          <w:tab w:val="left" w:pos="0"/>
        </w:tabs>
        <w:ind w:right="-1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социуме»;</w:t>
      </w:r>
    </w:p>
    <w:p w:rsidR="00D4777D" w:rsidRDefault="00D4777D" w:rsidP="00A11C5D">
      <w:pPr>
        <w:tabs>
          <w:tab w:val="left" w:pos="0"/>
        </w:tabs>
        <w:ind w:right="-1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пространстве»;</w:t>
      </w:r>
    </w:p>
    <w:p w:rsidR="00D4777D" w:rsidRDefault="00D4777D" w:rsidP="00A11C5D">
      <w:pPr>
        <w:pStyle w:val="a5"/>
        <w:tabs>
          <w:tab w:val="left" w:pos="0"/>
        </w:tabs>
        <w:ind w:left="0" w:right="-1" w:firstLine="0"/>
        <w:jc w:val="left"/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терроризму».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В целях обеспечения преемственности в изучении учебного предмета ОБЗР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 структурно-логической схемы изучения учебных модулей (тематических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"предвидеть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избегать,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действовать".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разумным: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 образовательные технологии не способны полностью заменить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В современных условиях с обострением существующих и появлением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 и региональных вызовов и угроз безопасности России (резкий рост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 на приграничных территориях; продолжающееся распространение идей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вопросов безопасности, их значение не только для самого человека, но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остается сохранение жизни и здоровья каждого человека. В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 поколения россиян, направленное на воспитание личности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</w:tabs>
        <w:spacing w:before="74"/>
        <w:ind w:left="0" w:right="-1" w:firstLine="0"/>
        <w:jc w:val="both"/>
      </w:pPr>
      <w:r w:rsidRPr="006B68BB">
        <w:rPr>
          <w:sz w:val="24"/>
        </w:rPr>
        <w:t>Актуальность</w:t>
      </w:r>
      <w:r w:rsidRPr="006B68BB">
        <w:rPr>
          <w:spacing w:val="1"/>
          <w:sz w:val="24"/>
        </w:rPr>
        <w:t xml:space="preserve"> </w:t>
      </w:r>
      <w:r w:rsidRPr="006B68BB">
        <w:rPr>
          <w:sz w:val="24"/>
        </w:rPr>
        <w:t>совершенствования</w:t>
      </w:r>
      <w:r w:rsidRPr="006B68BB">
        <w:rPr>
          <w:spacing w:val="1"/>
          <w:sz w:val="24"/>
        </w:rPr>
        <w:t xml:space="preserve"> </w:t>
      </w:r>
      <w:r w:rsidRPr="006B68BB">
        <w:rPr>
          <w:sz w:val="24"/>
        </w:rPr>
        <w:t>учебно-методического</w:t>
      </w:r>
      <w:r w:rsidRPr="006B68BB">
        <w:rPr>
          <w:spacing w:val="1"/>
          <w:sz w:val="24"/>
        </w:rPr>
        <w:t xml:space="preserve"> </w:t>
      </w:r>
      <w:r w:rsidRPr="006B68BB">
        <w:rPr>
          <w:sz w:val="24"/>
        </w:rPr>
        <w:t>обеспечения</w:t>
      </w:r>
      <w:r w:rsidRPr="006B68BB">
        <w:rPr>
          <w:spacing w:val="1"/>
          <w:sz w:val="24"/>
        </w:rPr>
        <w:t xml:space="preserve"> </w:t>
      </w:r>
      <w:r w:rsidRPr="006B68BB">
        <w:rPr>
          <w:sz w:val="24"/>
        </w:rPr>
        <w:t>образовательного</w:t>
      </w:r>
      <w:r w:rsidRPr="006B68BB">
        <w:rPr>
          <w:spacing w:val="36"/>
          <w:sz w:val="24"/>
        </w:rPr>
        <w:t xml:space="preserve"> </w:t>
      </w:r>
      <w:r w:rsidRPr="006B68BB">
        <w:rPr>
          <w:sz w:val="24"/>
        </w:rPr>
        <w:t>процесса</w:t>
      </w:r>
      <w:r w:rsidRPr="006B68BB">
        <w:rPr>
          <w:spacing w:val="35"/>
          <w:sz w:val="24"/>
        </w:rPr>
        <w:t xml:space="preserve"> </w:t>
      </w:r>
      <w:r w:rsidRPr="006B68BB">
        <w:rPr>
          <w:sz w:val="24"/>
        </w:rPr>
        <w:t>по</w:t>
      </w:r>
      <w:r w:rsidRPr="006B68BB">
        <w:rPr>
          <w:spacing w:val="36"/>
          <w:sz w:val="24"/>
        </w:rPr>
        <w:t xml:space="preserve"> </w:t>
      </w:r>
      <w:r w:rsidRPr="006B68BB">
        <w:rPr>
          <w:sz w:val="24"/>
        </w:rPr>
        <w:t>ОБЗР</w:t>
      </w:r>
      <w:r w:rsidRPr="006B68BB">
        <w:rPr>
          <w:spacing w:val="36"/>
          <w:sz w:val="24"/>
        </w:rPr>
        <w:t xml:space="preserve"> </w:t>
      </w:r>
      <w:r w:rsidRPr="006B68BB">
        <w:rPr>
          <w:sz w:val="24"/>
        </w:rPr>
        <w:t>определяется</w:t>
      </w:r>
      <w:r w:rsidRPr="006B68BB">
        <w:rPr>
          <w:spacing w:val="36"/>
          <w:sz w:val="24"/>
        </w:rPr>
        <w:t xml:space="preserve"> </w:t>
      </w:r>
      <w:r w:rsidRPr="006B68BB">
        <w:rPr>
          <w:sz w:val="24"/>
        </w:rPr>
        <w:t>системообразующими</w:t>
      </w:r>
      <w:r w:rsidRPr="006B68BB">
        <w:rPr>
          <w:spacing w:val="37"/>
          <w:sz w:val="24"/>
        </w:rPr>
        <w:t xml:space="preserve"> </w:t>
      </w:r>
      <w:r w:rsidRPr="006B68BB">
        <w:rPr>
          <w:sz w:val="24"/>
        </w:rPr>
        <w:t>документами</w:t>
      </w:r>
      <w:r w:rsidRPr="006B68BB">
        <w:rPr>
          <w:spacing w:val="37"/>
          <w:sz w:val="24"/>
        </w:rPr>
        <w:t xml:space="preserve"> </w:t>
      </w:r>
      <w:r w:rsidRPr="006B68BB">
        <w:rPr>
          <w:sz w:val="24"/>
        </w:rPr>
        <w:t>в</w:t>
      </w:r>
      <w:r>
        <w:rPr>
          <w:sz w:val="24"/>
        </w:rPr>
        <w:t xml:space="preserve"> </w:t>
      </w:r>
      <w:r>
        <w:t>области</w:t>
      </w:r>
      <w:r w:rsidRPr="006B68BB">
        <w:rPr>
          <w:spacing w:val="1"/>
        </w:rPr>
        <w:t xml:space="preserve"> </w:t>
      </w:r>
      <w:r>
        <w:t>безопасности:</w:t>
      </w:r>
      <w:r w:rsidRPr="006B68BB">
        <w:rPr>
          <w:spacing w:val="1"/>
        </w:rPr>
        <w:t xml:space="preserve"> </w:t>
      </w:r>
      <w:hyperlink r:id="rId5">
        <w:r>
          <w:t>Стратегией</w:t>
        </w:r>
      </w:hyperlink>
      <w:r w:rsidRPr="006B68BB">
        <w:rPr>
          <w:spacing w:val="1"/>
        </w:rPr>
        <w:t xml:space="preserve"> </w:t>
      </w:r>
      <w:r>
        <w:t>национальной</w:t>
      </w:r>
      <w:r w:rsidRPr="006B68BB">
        <w:rPr>
          <w:spacing w:val="1"/>
        </w:rPr>
        <w:t xml:space="preserve"> </w:t>
      </w:r>
      <w:r>
        <w:t>безопасности</w:t>
      </w:r>
      <w:r w:rsidRPr="006B68BB">
        <w:rPr>
          <w:spacing w:val="1"/>
        </w:rPr>
        <w:t xml:space="preserve"> </w:t>
      </w:r>
      <w:r>
        <w:t>Российской</w:t>
      </w:r>
      <w:r w:rsidRPr="006B68BB">
        <w:rPr>
          <w:spacing w:val="1"/>
        </w:rPr>
        <w:t xml:space="preserve"> </w:t>
      </w:r>
      <w:r>
        <w:t>Федерации,</w:t>
      </w:r>
      <w:r w:rsidRPr="006B68BB">
        <w:rPr>
          <w:spacing w:val="-57"/>
        </w:rPr>
        <w:t xml:space="preserve"> </w:t>
      </w:r>
      <w:r>
        <w:t>утвержденной</w:t>
      </w:r>
      <w:r w:rsidRPr="006B68BB">
        <w:rPr>
          <w:spacing w:val="1"/>
        </w:rPr>
        <w:t xml:space="preserve"> </w:t>
      </w:r>
      <w:r>
        <w:t>Указом</w:t>
      </w:r>
      <w:r w:rsidRPr="006B68BB">
        <w:rPr>
          <w:spacing w:val="1"/>
        </w:rPr>
        <w:t xml:space="preserve"> </w:t>
      </w:r>
      <w:r>
        <w:t>Президента</w:t>
      </w:r>
      <w:r w:rsidRPr="006B68BB">
        <w:rPr>
          <w:spacing w:val="1"/>
        </w:rPr>
        <w:t xml:space="preserve"> </w:t>
      </w:r>
      <w:r>
        <w:t>Российской</w:t>
      </w:r>
      <w:r w:rsidRPr="006B68BB">
        <w:rPr>
          <w:spacing w:val="1"/>
        </w:rPr>
        <w:t xml:space="preserve"> </w:t>
      </w:r>
      <w:r>
        <w:t>Федерации</w:t>
      </w:r>
      <w:r w:rsidRPr="006B68BB">
        <w:rPr>
          <w:spacing w:val="1"/>
        </w:rPr>
        <w:t xml:space="preserve"> </w:t>
      </w:r>
      <w:r>
        <w:t>от</w:t>
      </w:r>
      <w:r w:rsidRPr="006B68BB">
        <w:rPr>
          <w:spacing w:val="1"/>
        </w:rPr>
        <w:t xml:space="preserve"> </w:t>
      </w:r>
      <w:r>
        <w:t>2</w:t>
      </w:r>
      <w:r w:rsidRPr="006B68BB">
        <w:rPr>
          <w:spacing w:val="1"/>
        </w:rPr>
        <w:t xml:space="preserve"> </w:t>
      </w:r>
      <w:r>
        <w:t>июля</w:t>
      </w:r>
      <w:r w:rsidRPr="006B68BB">
        <w:rPr>
          <w:spacing w:val="1"/>
        </w:rPr>
        <w:t xml:space="preserve"> </w:t>
      </w:r>
      <w:r>
        <w:t>2021</w:t>
      </w:r>
      <w:r w:rsidRPr="006B68BB">
        <w:rPr>
          <w:spacing w:val="1"/>
        </w:rPr>
        <w:t xml:space="preserve"> </w:t>
      </w:r>
      <w:r>
        <w:t>г.</w:t>
      </w:r>
      <w:r w:rsidRPr="006B68BB">
        <w:rPr>
          <w:spacing w:val="1"/>
        </w:rPr>
        <w:t xml:space="preserve"> </w:t>
      </w:r>
      <w:r>
        <w:t>N</w:t>
      </w:r>
      <w:r w:rsidRPr="006B68BB">
        <w:rPr>
          <w:spacing w:val="1"/>
        </w:rPr>
        <w:t xml:space="preserve"> </w:t>
      </w:r>
      <w:r>
        <w:t>400,</w:t>
      </w:r>
      <w:r w:rsidRPr="006B68BB">
        <w:rPr>
          <w:spacing w:val="1"/>
        </w:rPr>
        <w:t xml:space="preserve"> </w:t>
      </w:r>
      <w:r>
        <w:t>Национальными</w:t>
      </w:r>
      <w:r w:rsidRPr="006B68BB">
        <w:rPr>
          <w:spacing w:val="1"/>
        </w:rPr>
        <w:t xml:space="preserve"> </w:t>
      </w:r>
      <w:r>
        <w:t>целями</w:t>
      </w:r>
      <w:r w:rsidRPr="006B68BB">
        <w:rPr>
          <w:spacing w:val="1"/>
        </w:rPr>
        <w:t xml:space="preserve"> </w:t>
      </w:r>
      <w:r>
        <w:t>развития</w:t>
      </w:r>
      <w:r w:rsidRPr="006B68BB">
        <w:rPr>
          <w:spacing w:val="1"/>
        </w:rPr>
        <w:t xml:space="preserve"> </w:t>
      </w:r>
      <w:r>
        <w:t>Российской</w:t>
      </w:r>
      <w:r w:rsidRPr="006B68BB">
        <w:rPr>
          <w:spacing w:val="1"/>
        </w:rPr>
        <w:t xml:space="preserve"> </w:t>
      </w:r>
      <w:r>
        <w:t>Федерации</w:t>
      </w:r>
      <w:r w:rsidRPr="006B68BB">
        <w:rPr>
          <w:spacing w:val="1"/>
        </w:rPr>
        <w:t xml:space="preserve"> </w:t>
      </w:r>
      <w:r>
        <w:t>на</w:t>
      </w:r>
      <w:r w:rsidRPr="006B68BB">
        <w:rPr>
          <w:spacing w:val="1"/>
        </w:rPr>
        <w:t xml:space="preserve"> </w:t>
      </w:r>
      <w:r>
        <w:t>период</w:t>
      </w:r>
      <w:r w:rsidRPr="006B68BB">
        <w:rPr>
          <w:spacing w:val="1"/>
        </w:rPr>
        <w:t xml:space="preserve"> </w:t>
      </w:r>
      <w:r>
        <w:t>до</w:t>
      </w:r>
      <w:r w:rsidRPr="006B68BB">
        <w:rPr>
          <w:spacing w:val="1"/>
        </w:rPr>
        <w:t xml:space="preserve"> </w:t>
      </w:r>
      <w:r>
        <w:t>2030</w:t>
      </w:r>
      <w:r w:rsidRPr="006B68BB">
        <w:rPr>
          <w:spacing w:val="1"/>
        </w:rPr>
        <w:t xml:space="preserve"> </w:t>
      </w:r>
      <w:r>
        <w:t>года,</w:t>
      </w:r>
      <w:r w:rsidRPr="006B68BB">
        <w:rPr>
          <w:spacing w:val="1"/>
        </w:rPr>
        <w:t xml:space="preserve"> </w:t>
      </w:r>
      <w:r>
        <w:t xml:space="preserve">утвержденными </w:t>
      </w:r>
      <w:hyperlink r:id="rId6">
        <w:r>
          <w:t>Указом</w:t>
        </w:r>
      </w:hyperlink>
      <w:r>
        <w:t xml:space="preserve"> Президента Российской Федерации от 21 июля 2020 г. N 474,</w:t>
      </w:r>
      <w:r w:rsidRPr="006B68BB">
        <w:rPr>
          <w:spacing w:val="1"/>
        </w:rPr>
        <w:t xml:space="preserve"> </w:t>
      </w:r>
      <w:r>
        <w:t>государственной</w:t>
      </w:r>
      <w:r w:rsidRPr="006B68BB">
        <w:rPr>
          <w:spacing w:val="1"/>
        </w:rPr>
        <w:t xml:space="preserve"> </w:t>
      </w:r>
      <w:hyperlink r:id="rId7">
        <w:r>
          <w:t>программой</w:t>
        </w:r>
      </w:hyperlink>
      <w:r w:rsidRPr="006B68BB">
        <w:rPr>
          <w:spacing w:val="1"/>
        </w:rPr>
        <w:t xml:space="preserve"> </w:t>
      </w:r>
      <w:r>
        <w:t>Российской</w:t>
      </w:r>
      <w:r w:rsidRPr="006B68BB">
        <w:rPr>
          <w:spacing w:val="1"/>
        </w:rPr>
        <w:t xml:space="preserve"> </w:t>
      </w:r>
      <w:r>
        <w:t>Федерации</w:t>
      </w:r>
      <w:r w:rsidRPr="006B68BB">
        <w:rPr>
          <w:spacing w:val="1"/>
        </w:rPr>
        <w:t xml:space="preserve"> </w:t>
      </w:r>
      <w:r>
        <w:t>"Развитие</w:t>
      </w:r>
      <w:r w:rsidRPr="006B68BB">
        <w:rPr>
          <w:spacing w:val="1"/>
        </w:rPr>
        <w:t xml:space="preserve"> </w:t>
      </w:r>
      <w:r>
        <w:t>образования",</w:t>
      </w:r>
      <w:r w:rsidRPr="006B68BB">
        <w:rPr>
          <w:spacing w:val="1"/>
        </w:rPr>
        <w:t xml:space="preserve"> </w:t>
      </w:r>
      <w:r>
        <w:t>утвержденной постановлением Правительства Российской Федерации от 26 декабря 2017</w:t>
      </w:r>
      <w:r w:rsidRPr="006B68BB">
        <w:rPr>
          <w:spacing w:val="1"/>
        </w:rPr>
        <w:t xml:space="preserve"> </w:t>
      </w:r>
      <w:r>
        <w:t>г.</w:t>
      </w:r>
      <w:r w:rsidRPr="006B68BB">
        <w:rPr>
          <w:spacing w:val="-1"/>
        </w:rPr>
        <w:t xml:space="preserve"> </w:t>
      </w:r>
      <w:r>
        <w:t>N</w:t>
      </w:r>
      <w:r w:rsidRPr="006B68BB">
        <w:rPr>
          <w:spacing w:val="-2"/>
        </w:rPr>
        <w:t xml:space="preserve"> </w:t>
      </w:r>
      <w:r>
        <w:t>1642.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  <w:tab w:val="left" w:pos="426"/>
        </w:tabs>
        <w:spacing w:before="1"/>
        <w:ind w:left="0" w:right="-1" w:firstLine="0"/>
        <w:jc w:val="both"/>
        <w:rPr>
          <w:sz w:val="24"/>
        </w:rPr>
      </w:pP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необходимых знаний, выработку и закрепление системы 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 умений, формирование компетенций в области безопасности, поддержанных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 изучением других учебных предметов. Научной базой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 является общая теория безопасности, которая имеет междисциплинарный 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и естественных науках. Это позволяет формировать целостное видение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Подходы к изучению ОБЗР учитывают современные вызовы и угрозы. ОБЗР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Родины",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изучения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</w:tabs>
        <w:spacing w:before="1"/>
        <w:ind w:left="0" w:right="-1" w:firstLine="0"/>
        <w:jc w:val="both"/>
        <w:rPr>
          <w:sz w:val="24"/>
        </w:rPr>
      </w:pPr>
      <w:r>
        <w:rPr>
          <w:sz w:val="24"/>
        </w:rPr>
        <w:t>Изучение ОБЗР направлено на формирование ценностей, освоение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обеспечивающих готовность к выполнению конституционного долга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достижение базового уровня культуры безопасности жизнедеятельности,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ситуаций. Такой подход содействует воспитанию личности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D4777D" w:rsidRDefault="00D4777D" w:rsidP="00A11C5D">
      <w:pPr>
        <w:pStyle w:val="a7"/>
        <w:numPr>
          <w:ilvl w:val="1"/>
          <w:numId w:val="7"/>
        </w:numPr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предполагает: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 жизни на основе понимания необходимости ведения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причин и механизмов возникновения и развития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ситуаций, готовности к применению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готовность к военной службе, исполнению долга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знание и понимание роли личности, общества и государства в 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национальной безопасности и защиты населения от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мирного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военного времени.</w:t>
      </w:r>
    </w:p>
    <w:p w:rsidR="00D4777D" w:rsidRDefault="00D4777D" w:rsidP="00EE521D">
      <w:pPr>
        <w:pStyle w:val="a7"/>
        <w:numPr>
          <w:ilvl w:val="1"/>
          <w:numId w:val="7"/>
        </w:numPr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Всего на изучение ОБЗР на уровне среднего общего образования 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отводить 68 часов в 10 - 11 классах. При этом порядок освоения программы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ОБЗР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освоения.</w:t>
      </w:r>
    </w:p>
    <w:p w:rsidR="00D4777D" w:rsidRDefault="00D4777D" w:rsidP="00A11C5D">
      <w:pPr>
        <w:pStyle w:val="a5"/>
        <w:tabs>
          <w:tab w:val="left" w:pos="0"/>
        </w:tabs>
        <w:spacing w:before="74"/>
        <w:ind w:left="0" w:right="-1" w:firstLine="0"/>
        <w:jc w:val="left"/>
      </w:pPr>
      <w:r>
        <w:t>Конкретное</w:t>
      </w:r>
      <w:r>
        <w:rPr>
          <w:spacing w:val="2"/>
        </w:rPr>
        <w:t xml:space="preserve"> </w:t>
      </w:r>
      <w:r>
        <w:t>наполнение</w:t>
      </w:r>
      <w:r>
        <w:rPr>
          <w:spacing w:val="3"/>
        </w:rPr>
        <w:t xml:space="preserve"> </w:t>
      </w:r>
      <w:r>
        <w:t>модулей</w:t>
      </w:r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конкретизировано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региональных особенностей.</w:t>
      </w:r>
    </w:p>
    <w:p w:rsidR="00D4777D" w:rsidRDefault="00D4777D" w:rsidP="00EE521D">
      <w:pPr>
        <w:pStyle w:val="1"/>
        <w:numPr>
          <w:ilvl w:val="0"/>
          <w:numId w:val="7"/>
        </w:numPr>
        <w:tabs>
          <w:tab w:val="left" w:pos="0"/>
        </w:tabs>
        <w:ind w:left="0" w:right="-1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обучения:</w:t>
      </w:r>
    </w:p>
    <w:p w:rsidR="00D4777D" w:rsidRDefault="00D4777D" w:rsidP="00EE521D">
      <w:pPr>
        <w:pStyle w:val="a7"/>
        <w:numPr>
          <w:ilvl w:val="1"/>
          <w:numId w:val="7"/>
        </w:numPr>
        <w:tabs>
          <w:tab w:val="left" w:pos="0"/>
        </w:tabs>
        <w:spacing w:before="1"/>
        <w:ind w:left="0" w:right="-1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«Безопасное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устойчивое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государства»: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национальных</w:t>
      </w:r>
      <w:r>
        <w:rPr>
          <w:sz w:val="24"/>
        </w:rPr>
        <w:tab/>
        <w:t>приоритетов</w:t>
      </w:r>
      <w:r>
        <w:rPr>
          <w:sz w:val="24"/>
        </w:rPr>
        <w:tab/>
        <w:t>как</w:t>
      </w:r>
      <w:r>
        <w:rPr>
          <w:sz w:val="24"/>
        </w:rPr>
        <w:tab/>
        <w:t>условие</w:t>
      </w:r>
      <w:r>
        <w:rPr>
          <w:sz w:val="24"/>
        </w:rPr>
        <w:tab/>
      </w:r>
      <w:r>
        <w:rPr>
          <w:spacing w:val="-1"/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</w:r>
      <w:r w:rsidR="00EE521D">
        <w:rPr>
          <w:sz w:val="24"/>
        </w:rPr>
        <w:t xml:space="preserve">личности, </w:t>
      </w:r>
      <w:r w:rsidR="00EE521D">
        <w:rPr>
          <w:sz w:val="24"/>
        </w:rPr>
        <w:tab/>
      </w:r>
      <w:r>
        <w:rPr>
          <w:sz w:val="24"/>
        </w:rPr>
        <w:t>государства</w:t>
      </w:r>
      <w:r>
        <w:rPr>
          <w:sz w:val="24"/>
        </w:rPr>
        <w:tab/>
        <w:t>и</w:t>
      </w:r>
      <w:r>
        <w:rPr>
          <w:sz w:val="24"/>
        </w:rPr>
        <w:tab/>
        <w:t>общества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приоритетов;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служб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45"/>
          <w:sz w:val="24"/>
        </w:rPr>
        <w:t xml:space="preserve"> </w:t>
      </w:r>
      <w:r>
        <w:rPr>
          <w:sz w:val="24"/>
        </w:rPr>
        <w:t>противоправной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Единая</w:t>
      </w:r>
      <w:r>
        <w:rPr>
          <w:sz w:val="24"/>
        </w:rPr>
        <w:tab/>
        <w:t>государственная</w:t>
      </w:r>
      <w:r>
        <w:rPr>
          <w:sz w:val="24"/>
        </w:rPr>
        <w:tab/>
        <w:t>система</w:t>
      </w:r>
      <w:r>
        <w:rPr>
          <w:sz w:val="24"/>
        </w:rPr>
        <w:tab/>
        <w:t>предупреждения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(РСЧС),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территориальный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 РСЧС,</w:t>
      </w:r>
      <w:r>
        <w:rPr>
          <w:spacing w:val="-1"/>
          <w:sz w:val="24"/>
        </w:rPr>
        <w:t xml:space="preserve"> </w:t>
      </w:r>
      <w:r>
        <w:rPr>
          <w:sz w:val="24"/>
        </w:rPr>
        <w:t>ее 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права и обязанности граждан Российской Федерации в области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 развития Российской Федерации и обеспечение ее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роль Вооруженных Сил Российской Федерации в обеспечении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D4777D" w:rsidRDefault="00D4777D" w:rsidP="00EE521D">
      <w:pPr>
        <w:pStyle w:val="1"/>
        <w:numPr>
          <w:ilvl w:val="1"/>
          <w:numId w:val="7"/>
        </w:numPr>
        <w:tabs>
          <w:tab w:val="left" w:pos="0"/>
        </w:tabs>
        <w:spacing w:line="275" w:lineRule="exact"/>
        <w:ind w:left="0" w:right="-1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«Основы военной</w:t>
      </w:r>
      <w:r>
        <w:rPr>
          <w:spacing w:val="-1"/>
        </w:rPr>
        <w:t xml:space="preserve"> </w:t>
      </w:r>
      <w:r>
        <w:t>подготовки»: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движение строевым шагом, движение бегом, походным шагом, движение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и 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боя</w:t>
      </w:r>
      <w:r>
        <w:rPr>
          <w:spacing w:val="-2"/>
          <w:sz w:val="24"/>
        </w:rPr>
        <w:t xml:space="preserve"> </w:t>
      </w:r>
      <w:r>
        <w:rPr>
          <w:sz w:val="24"/>
        </w:rPr>
        <w:t>(бой,</w:t>
      </w:r>
      <w:r>
        <w:rPr>
          <w:spacing w:val="-2"/>
          <w:sz w:val="24"/>
        </w:rPr>
        <w:t xml:space="preserve"> </w:t>
      </w:r>
      <w:r>
        <w:rPr>
          <w:sz w:val="24"/>
        </w:rPr>
        <w:t>удар,</w:t>
      </w:r>
      <w:r>
        <w:rPr>
          <w:spacing w:val="-2"/>
          <w:sz w:val="24"/>
        </w:rPr>
        <w:t xml:space="preserve"> </w:t>
      </w:r>
      <w:r>
        <w:rPr>
          <w:sz w:val="24"/>
        </w:rPr>
        <w:t>огонь,</w:t>
      </w:r>
      <w:r>
        <w:rPr>
          <w:spacing w:val="-3"/>
          <w:sz w:val="24"/>
        </w:rPr>
        <w:t xml:space="preserve"> </w:t>
      </w:r>
      <w:r>
        <w:rPr>
          <w:sz w:val="24"/>
        </w:rPr>
        <w:t>маневр);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маневра;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походный,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предбоевой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оборона,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наступление,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курса</w:t>
      </w:r>
      <w:r>
        <w:rPr>
          <w:spacing w:val="23"/>
          <w:sz w:val="24"/>
        </w:rPr>
        <w:t xml:space="preserve"> </w:t>
      </w:r>
      <w:r>
        <w:rPr>
          <w:sz w:val="24"/>
        </w:rPr>
        <w:t>стрельб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мерам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 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оружием;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стрельб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прицеливания;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(автомат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АК-12,</w:t>
      </w:r>
      <w:r>
        <w:rPr>
          <w:spacing w:val="1"/>
          <w:sz w:val="24"/>
        </w:rPr>
        <w:t xml:space="preserve"> </w:t>
      </w:r>
      <w:r>
        <w:rPr>
          <w:sz w:val="24"/>
        </w:rPr>
        <w:t>пистолет</w:t>
      </w:r>
      <w:r>
        <w:rPr>
          <w:spacing w:val="1"/>
          <w:sz w:val="24"/>
        </w:rPr>
        <w:t xml:space="preserve"> </w:t>
      </w:r>
      <w:r>
        <w:rPr>
          <w:sz w:val="24"/>
        </w:rPr>
        <w:t>Ярыгина,</w:t>
      </w:r>
      <w:r>
        <w:rPr>
          <w:spacing w:val="1"/>
          <w:sz w:val="24"/>
        </w:rPr>
        <w:t xml:space="preserve"> </w:t>
      </w:r>
      <w:r>
        <w:rPr>
          <w:sz w:val="24"/>
        </w:rPr>
        <w:t>пистолет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Лебедева);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2" w:lineRule="exact"/>
        <w:ind w:left="0" w:right="-1" w:firstLine="0"/>
        <w:rPr>
          <w:sz w:val="24"/>
        </w:rPr>
      </w:pP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комплексов;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летательных аппаратов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БПЛА);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конструктивные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БПЛА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квадрокоптерного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радиосвязи;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радиосвязь,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предназначение,</w:t>
      </w:r>
      <w:r>
        <w:rPr>
          <w:spacing w:val="22"/>
          <w:sz w:val="24"/>
        </w:rPr>
        <w:t xml:space="preserve"> </w:t>
      </w:r>
      <w:r>
        <w:rPr>
          <w:sz w:val="24"/>
        </w:rPr>
        <w:t>общее</w:t>
      </w:r>
      <w:r>
        <w:rPr>
          <w:spacing w:val="2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радиостанций;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местность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9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ее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войск,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шанцевый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сбережение;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окопа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стрелка;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56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5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поражения,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5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бою;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поражающие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взрывов;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отравляющие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классификация;</w:t>
      </w:r>
    </w:p>
    <w:p w:rsidR="00D4777D" w:rsidRPr="006B68BB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before="1"/>
        <w:ind w:left="0" w:right="-1" w:firstLine="0"/>
        <w:jc w:val="left"/>
        <w:rPr>
          <w:sz w:val="24"/>
        </w:rPr>
      </w:pPr>
      <w:r>
        <w:rPr>
          <w:sz w:val="24"/>
        </w:rPr>
        <w:t>внешние</w:t>
      </w:r>
      <w:r>
        <w:rPr>
          <w:sz w:val="24"/>
        </w:rPr>
        <w:tab/>
        <w:t>признаки</w:t>
      </w:r>
      <w:r>
        <w:rPr>
          <w:sz w:val="24"/>
        </w:rPr>
        <w:tab/>
        <w:t>применения</w:t>
      </w:r>
      <w:r>
        <w:rPr>
          <w:sz w:val="24"/>
        </w:rPr>
        <w:tab/>
        <w:t>бактериологического</w:t>
      </w:r>
      <w:r>
        <w:rPr>
          <w:sz w:val="24"/>
        </w:rPr>
        <w:tab/>
      </w:r>
      <w:r>
        <w:rPr>
          <w:spacing w:val="-1"/>
          <w:sz w:val="24"/>
        </w:rPr>
        <w:t>(биологического)</w:t>
      </w:r>
      <w:r>
        <w:rPr>
          <w:spacing w:val="-57"/>
          <w:sz w:val="24"/>
        </w:rPr>
        <w:t xml:space="preserve"> </w:t>
      </w:r>
    </w:p>
    <w:p w:rsidR="00D4777D" w:rsidRDefault="00D4777D" w:rsidP="00A11C5D">
      <w:pPr>
        <w:pStyle w:val="a7"/>
        <w:tabs>
          <w:tab w:val="left" w:pos="0"/>
          <w:tab w:val="left" w:pos="2441"/>
          <w:tab w:val="left" w:pos="2442"/>
          <w:tab w:val="left" w:pos="3600"/>
          <w:tab w:val="left" w:pos="4808"/>
          <w:tab w:val="left" w:pos="6307"/>
          <w:tab w:val="left" w:pos="8746"/>
        </w:tabs>
        <w:spacing w:before="1"/>
        <w:ind w:left="0" w:right="-1" w:firstLine="0"/>
        <w:rPr>
          <w:sz w:val="24"/>
        </w:rPr>
      </w:pPr>
      <w:r>
        <w:rPr>
          <w:sz w:val="24"/>
        </w:rPr>
        <w:t>оружия;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зажигательное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него;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состояниях;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before="1"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"красной",</w:t>
      </w:r>
      <w:r>
        <w:rPr>
          <w:spacing w:val="-5"/>
          <w:sz w:val="24"/>
        </w:rPr>
        <w:t xml:space="preserve"> </w:t>
      </w:r>
      <w:r>
        <w:rPr>
          <w:sz w:val="24"/>
        </w:rPr>
        <w:t>"желтой"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"зеленой"</w:t>
      </w:r>
      <w:r>
        <w:rPr>
          <w:spacing w:val="-3"/>
          <w:sz w:val="24"/>
        </w:rPr>
        <w:t xml:space="preserve"> </w:t>
      </w:r>
      <w:r>
        <w:rPr>
          <w:sz w:val="24"/>
        </w:rPr>
        <w:t>зон;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"красной",</w:t>
      </w:r>
      <w:r>
        <w:rPr>
          <w:spacing w:val="-2"/>
          <w:sz w:val="24"/>
        </w:rPr>
        <w:t xml:space="preserve"> </w:t>
      </w:r>
      <w:r>
        <w:rPr>
          <w:sz w:val="24"/>
        </w:rPr>
        <w:t>"желтой"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"зеленой"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"красной",</w:t>
      </w:r>
      <w:r>
        <w:rPr>
          <w:spacing w:val="43"/>
          <w:sz w:val="24"/>
        </w:rPr>
        <w:t xml:space="preserve"> </w:t>
      </w:r>
      <w:r>
        <w:rPr>
          <w:sz w:val="24"/>
        </w:rPr>
        <w:t>"желтой"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"зеленой"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военно-учетных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специальностей;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контракту;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бедствий;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4" w:lineRule="exact"/>
        <w:ind w:left="0" w:right="-1" w:firstLine="0"/>
        <w:rPr>
          <w:sz w:val="24"/>
        </w:rPr>
      </w:pPr>
      <w:r>
        <w:rPr>
          <w:sz w:val="24"/>
        </w:rPr>
        <w:t>военно-учебные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центры.</w:t>
      </w:r>
    </w:p>
    <w:p w:rsidR="00D4777D" w:rsidRDefault="00D4777D" w:rsidP="00A11C5D">
      <w:pPr>
        <w:pStyle w:val="1"/>
        <w:numPr>
          <w:ilvl w:val="1"/>
          <w:numId w:val="7"/>
        </w:numPr>
        <w:tabs>
          <w:tab w:val="left" w:pos="0"/>
        </w:tabs>
        <w:ind w:left="0" w:right="-1" w:firstLine="0"/>
        <w:jc w:val="both"/>
      </w:pPr>
      <w:r>
        <w:lastRenderedPageBreak/>
        <w:t>Модуль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обществе»: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26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безопасности",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-4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-4"/>
          <w:sz w:val="24"/>
        </w:rPr>
        <w:t xml:space="preserve"> </w:t>
      </w:r>
      <w:r>
        <w:rPr>
          <w:sz w:val="24"/>
        </w:rPr>
        <w:t>"риск"</w:t>
      </w:r>
      <w:r>
        <w:rPr>
          <w:spacing w:val="-4"/>
          <w:sz w:val="24"/>
        </w:rPr>
        <w:t xml:space="preserve"> </w:t>
      </w:r>
      <w:r>
        <w:rPr>
          <w:sz w:val="24"/>
        </w:rPr>
        <w:t>(угроза);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"опасная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ситуация",</w:t>
      </w:r>
      <w:r>
        <w:rPr>
          <w:spacing w:val="-4"/>
          <w:sz w:val="24"/>
        </w:rPr>
        <w:t xml:space="preserve"> </w:t>
      </w:r>
      <w:r>
        <w:rPr>
          <w:sz w:val="24"/>
        </w:rPr>
        <w:t>"чрезвычайная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ситуация";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(правила)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индивидуальный, групповой, общественно-государственный уровень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  <w:tab w:val="left" w:pos="142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виктимность</w:t>
      </w:r>
      <w:proofErr w:type="spellEnd"/>
      <w:r>
        <w:rPr>
          <w:sz w:val="24"/>
        </w:rPr>
        <w:t>",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виктимное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поведение",</w:t>
      </w:r>
      <w:r>
        <w:rPr>
          <w:spacing w:val="-6"/>
          <w:sz w:val="24"/>
        </w:rPr>
        <w:t xml:space="preserve"> </w:t>
      </w:r>
      <w:r>
        <w:rPr>
          <w:sz w:val="24"/>
        </w:rPr>
        <w:t>"безопасное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поведение";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 безопасность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риск-ориентированное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риск-ориентированный</w:t>
      </w:r>
      <w:r>
        <w:rPr>
          <w:sz w:val="24"/>
        </w:rPr>
        <w:tab/>
        <w:t>подход</w:t>
      </w:r>
      <w:r>
        <w:rPr>
          <w:sz w:val="24"/>
        </w:rPr>
        <w:tab/>
        <w:t>к</w:t>
      </w:r>
      <w:r>
        <w:rPr>
          <w:sz w:val="24"/>
        </w:rPr>
        <w:tab/>
        <w:t>обеспечению</w:t>
      </w:r>
      <w:r>
        <w:rPr>
          <w:sz w:val="24"/>
        </w:rPr>
        <w:tab/>
        <w:t>безопасности</w:t>
      </w:r>
      <w:r>
        <w:rPr>
          <w:sz w:val="24"/>
        </w:rPr>
        <w:tab/>
      </w:r>
      <w:r>
        <w:rPr>
          <w:spacing w:val="-1"/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D4777D" w:rsidRDefault="00D4777D" w:rsidP="00A11C5D">
      <w:pPr>
        <w:pStyle w:val="1"/>
        <w:numPr>
          <w:ilvl w:val="1"/>
          <w:numId w:val="7"/>
        </w:numPr>
        <w:tabs>
          <w:tab w:val="left" w:pos="0"/>
          <w:tab w:val="left" w:pos="2142"/>
        </w:tabs>
        <w:spacing w:before="74" w:line="276" w:lineRule="exact"/>
        <w:ind w:left="0" w:right="-1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быту»: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29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9"/>
          <w:sz w:val="24"/>
        </w:rPr>
        <w:t xml:space="preserve"> </w:t>
      </w:r>
      <w:r>
        <w:rPr>
          <w:sz w:val="24"/>
        </w:rPr>
        <w:t>отравлений,</w:t>
      </w:r>
      <w:r>
        <w:rPr>
          <w:spacing w:val="2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2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 экстренных случаях;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before="1"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травму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стремянок,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переломах,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кровотечениях;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  <w:tab w:val="left" w:pos="426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электротравмы</w:t>
      </w:r>
      <w:proofErr w:type="spellEnd"/>
      <w:r>
        <w:rPr>
          <w:sz w:val="24"/>
        </w:rPr>
        <w:t>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  <w:tab w:val="left" w:pos="426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сердечно-легочной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реанимации;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  <w:tab w:val="left" w:pos="426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  <w:tab w:val="left" w:pos="426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термические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ожоги,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ожогах;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  <w:tab w:val="left" w:pos="426"/>
        </w:tabs>
        <w:ind w:left="0" w:right="-1" w:firstLine="0"/>
        <w:rPr>
          <w:sz w:val="24"/>
        </w:rPr>
      </w:pPr>
      <w:r>
        <w:rPr>
          <w:sz w:val="24"/>
        </w:rPr>
        <w:t>правила безопасного поведения в местах общего пользования (подъезд, лифт,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1"/>
          <w:sz w:val="24"/>
        </w:rPr>
        <w:t xml:space="preserve"> </w:t>
      </w:r>
      <w:r>
        <w:rPr>
          <w:sz w:val="24"/>
        </w:rPr>
        <w:t>собак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коммуникация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соседями;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преступлений;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аварии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жизнеобеспечения;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случаях.</w:t>
      </w:r>
    </w:p>
    <w:p w:rsidR="00D4777D" w:rsidRDefault="00D4777D" w:rsidP="00EE521D">
      <w:pPr>
        <w:pStyle w:val="1"/>
        <w:numPr>
          <w:ilvl w:val="1"/>
          <w:numId w:val="7"/>
        </w:numPr>
        <w:tabs>
          <w:tab w:val="left" w:pos="0"/>
        </w:tabs>
        <w:spacing w:line="276" w:lineRule="exact"/>
        <w:ind w:left="0" w:right="-1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изменчивости;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риск-ориентированный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безопасность пешехода в разных условиях (движение по обочине; движение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суток;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мобильности);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поездке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легковом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автомобиле,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автобусе;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пассажира;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водителю;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возгорания;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участников);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метро,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основные источники опасности на водном транспорте, 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авиационном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опасной,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D4777D" w:rsidRDefault="00D4777D" w:rsidP="00EE521D">
      <w:pPr>
        <w:pStyle w:val="1"/>
        <w:numPr>
          <w:ilvl w:val="1"/>
          <w:numId w:val="7"/>
        </w:numPr>
        <w:tabs>
          <w:tab w:val="left" w:pos="0"/>
        </w:tabs>
        <w:spacing w:before="74" w:line="276" w:lineRule="exact"/>
        <w:ind w:left="0" w:right="-1" w:firstLine="0"/>
        <w:jc w:val="both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типа, 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потерялся человек);</w:t>
      </w:r>
    </w:p>
    <w:p w:rsidR="00D4777D" w:rsidRDefault="00D4777D" w:rsidP="00EE521D">
      <w:pPr>
        <w:pStyle w:val="a7"/>
        <w:numPr>
          <w:ilvl w:val="2"/>
          <w:numId w:val="7"/>
        </w:numPr>
        <w:tabs>
          <w:tab w:val="left" w:pos="0"/>
        </w:tabs>
        <w:spacing w:line="292" w:lineRule="exact"/>
        <w:ind w:left="0" w:right="-1" w:firstLine="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риске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толпы,</w:t>
      </w:r>
      <w:r>
        <w:rPr>
          <w:spacing w:val="-4"/>
          <w:sz w:val="24"/>
        </w:rPr>
        <w:t xml:space="preserve"> </w:t>
      </w:r>
      <w:r>
        <w:rPr>
          <w:sz w:val="24"/>
        </w:rPr>
        <w:t>давки;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толпе,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самопомощи,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толпу;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криминогенные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6"/>
          <w:sz w:val="24"/>
        </w:rPr>
        <w:t xml:space="preserve"> </w:t>
      </w:r>
      <w:r>
        <w:rPr>
          <w:sz w:val="24"/>
        </w:rPr>
        <w:t>когда</w:t>
      </w:r>
      <w:r>
        <w:rPr>
          <w:spacing w:val="55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57"/>
          <w:sz w:val="24"/>
        </w:rPr>
        <w:t xml:space="preserve"> </w:t>
      </w:r>
      <w:r>
        <w:rPr>
          <w:sz w:val="24"/>
        </w:rPr>
        <w:t>(ребенок;</w:t>
      </w:r>
      <w:r>
        <w:rPr>
          <w:spacing w:val="56"/>
          <w:sz w:val="24"/>
        </w:rPr>
        <w:t xml:space="preserve"> </w:t>
      </w:r>
      <w:r>
        <w:rPr>
          <w:sz w:val="24"/>
        </w:rPr>
        <w:t>взрослый;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пожилой человек; 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ментальными расстройствами);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потерявшегося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и другие);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обрушения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D4777D" w:rsidRDefault="00D4777D" w:rsidP="00F509CB">
      <w:pPr>
        <w:pStyle w:val="1"/>
        <w:numPr>
          <w:ilvl w:val="1"/>
          <w:numId w:val="7"/>
        </w:numPr>
        <w:tabs>
          <w:tab w:val="left" w:pos="0"/>
        </w:tabs>
        <w:spacing w:line="276" w:lineRule="exact"/>
        <w:ind w:left="0" w:right="-1" w:firstLine="0"/>
        <w:jc w:val="both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среде»: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отдых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водоемах;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лыжном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карты,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(компас,</w:t>
      </w:r>
      <w:r>
        <w:rPr>
          <w:spacing w:val="-2"/>
          <w:sz w:val="24"/>
        </w:rPr>
        <w:t xml:space="preserve"> </w:t>
      </w:r>
      <w:r>
        <w:rPr>
          <w:sz w:val="24"/>
        </w:rPr>
        <w:t>GPS);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сооружение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убежища, 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5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перегрева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переохлаждения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перегревании,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переохлаждении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отморожении;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4" w:lineRule="exact"/>
        <w:ind w:left="0" w:right="-1" w:firstLine="0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общие правила поведения в природных чрезвычайных ситуациях (предвидеть;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действовать: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опасных факторов; </w:t>
      </w:r>
      <w:r>
        <w:rPr>
          <w:sz w:val="24"/>
        </w:rPr>
        <w:lastRenderedPageBreak/>
        <w:t>дождаться помощи);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2" w:lineRule="exact"/>
        <w:ind w:left="0" w:right="-1" w:firstLine="0"/>
        <w:rPr>
          <w:sz w:val="24"/>
        </w:rPr>
      </w:pP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пожары,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2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процессами: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оползни,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камнепады;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геологическими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before="74" w:line="276" w:lineRule="exact"/>
        <w:ind w:left="0" w:right="-1" w:firstLine="0"/>
      </w:pPr>
      <w:r>
        <w:rPr>
          <w:sz w:val="24"/>
        </w:rPr>
        <w:t>природные</w:t>
      </w:r>
      <w:r w:rsidRPr="006B68BB">
        <w:rPr>
          <w:spacing w:val="17"/>
          <w:sz w:val="24"/>
        </w:rPr>
        <w:t xml:space="preserve"> </w:t>
      </w:r>
      <w:r>
        <w:rPr>
          <w:sz w:val="24"/>
        </w:rPr>
        <w:t>чрезвычайные</w:t>
      </w:r>
      <w:r w:rsidRPr="006B68BB">
        <w:rPr>
          <w:spacing w:val="17"/>
          <w:sz w:val="24"/>
        </w:rPr>
        <w:t xml:space="preserve"> </w:t>
      </w:r>
      <w:r>
        <w:rPr>
          <w:sz w:val="24"/>
        </w:rPr>
        <w:t>ситуации,</w:t>
      </w:r>
      <w:r w:rsidRPr="006B68BB">
        <w:rPr>
          <w:spacing w:val="18"/>
          <w:sz w:val="24"/>
        </w:rPr>
        <w:t xml:space="preserve"> </w:t>
      </w:r>
      <w:r>
        <w:rPr>
          <w:sz w:val="24"/>
        </w:rPr>
        <w:t>вызванные</w:t>
      </w:r>
      <w:r w:rsidRPr="006B68BB">
        <w:rPr>
          <w:spacing w:val="18"/>
          <w:sz w:val="24"/>
        </w:rPr>
        <w:t xml:space="preserve"> </w:t>
      </w:r>
      <w:r>
        <w:rPr>
          <w:sz w:val="24"/>
        </w:rPr>
        <w:t>опасными</w:t>
      </w:r>
      <w:r w:rsidRPr="006B68BB">
        <w:rPr>
          <w:spacing w:val="19"/>
          <w:sz w:val="24"/>
        </w:rPr>
        <w:t xml:space="preserve"> </w:t>
      </w:r>
      <w:r>
        <w:rPr>
          <w:sz w:val="24"/>
        </w:rPr>
        <w:t xml:space="preserve">гидрологическими </w:t>
      </w:r>
      <w:r>
        <w:t>явлениями</w:t>
      </w:r>
      <w:r w:rsidRPr="006B68BB">
        <w:rPr>
          <w:spacing w:val="-2"/>
        </w:rPr>
        <w:t xml:space="preserve"> </w:t>
      </w:r>
      <w:r>
        <w:t>и</w:t>
      </w:r>
      <w:r w:rsidRPr="006B68BB">
        <w:rPr>
          <w:spacing w:val="-4"/>
        </w:rPr>
        <w:t xml:space="preserve"> </w:t>
      </w:r>
      <w:r>
        <w:t>процессами:</w:t>
      </w:r>
      <w:r w:rsidRPr="006B68BB">
        <w:rPr>
          <w:spacing w:val="-2"/>
        </w:rPr>
        <w:t xml:space="preserve"> </w:t>
      </w:r>
      <w:r>
        <w:t>паводки,</w:t>
      </w:r>
      <w:r w:rsidRPr="006B68BB">
        <w:rPr>
          <w:spacing w:val="-2"/>
        </w:rPr>
        <w:t xml:space="preserve"> </w:t>
      </w:r>
      <w:r>
        <w:t>половодья,</w:t>
      </w:r>
      <w:r w:rsidRPr="006B68BB">
        <w:rPr>
          <w:spacing w:val="-5"/>
        </w:rPr>
        <w:t xml:space="preserve"> </w:t>
      </w:r>
      <w:r>
        <w:t>цунами,</w:t>
      </w:r>
      <w:r w:rsidRPr="006B68BB">
        <w:rPr>
          <w:spacing w:val="-2"/>
        </w:rPr>
        <w:t xml:space="preserve"> </w:t>
      </w:r>
      <w:r>
        <w:t>сели,</w:t>
      </w:r>
      <w:r w:rsidRPr="006B68BB">
        <w:rPr>
          <w:spacing w:val="-2"/>
        </w:rPr>
        <w:t xml:space="preserve"> </w:t>
      </w:r>
      <w:r>
        <w:t>лавины;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процессами:</w:t>
      </w:r>
      <w:r>
        <w:rPr>
          <w:spacing w:val="-1"/>
          <w:sz w:val="24"/>
        </w:rPr>
        <w:t xml:space="preserve"> </w:t>
      </w:r>
      <w:r>
        <w:rPr>
          <w:sz w:val="24"/>
        </w:rPr>
        <w:t>ливни,</w:t>
      </w:r>
      <w:r>
        <w:rPr>
          <w:spacing w:val="-2"/>
          <w:sz w:val="24"/>
        </w:rPr>
        <w:t xml:space="preserve"> </w:t>
      </w:r>
      <w:r>
        <w:rPr>
          <w:sz w:val="24"/>
        </w:rPr>
        <w:t>град,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мороз,</w:t>
      </w:r>
      <w:r>
        <w:rPr>
          <w:spacing w:val="-1"/>
          <w:sz w:val="24"/>
        </w:rPr>
        <w:t xml:space="preserve"> </w:t>
      </w:r>
      <w:r>
        <w:rPr>
          <w:sz w:val="24"/>
        </w:rPr>
        <w:t>жара;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2" w:lineRule="exact"/>
        <w:ind w:left="0" w:right="-1" w:firstLine="0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-3"/>
          <w:sz w:val="24"/>
        </w:rPr>
        <w:t xml:space="preserve"> </w:t>
      </w:r>
      <w:r>
        <w:rPr>
          <w:sz w:val="24"/>
        </w:rPr>
        <w:t>рек,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космоса;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предупреждения, смягчения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природопользование.</w:t>
      </w:r>
    </w:p>
    <w:p w:rsidR="00D4777D" w:rsidRDefault="00D4777D" w:rsidP="00F509CB">
      <w:pPr>
        <w:pStyle w:val="1"/>
        <w:numPr>
          <w:ilvl w:val="1"/>
          <w:numId w:val="7"/>
        </w:numPr>
        <w:tabs>
          <w:tab w:val="left" w:pos="0"/>
          <w:tab w:val="left" w:pos="284"/>
        </w:tabs>
        <w:spacing w:line="276" w:lineRule="exact"/>
        <w:ind w:left="0" w:right="-1" w:firstLine="0"/>
        <w:jc w:val="both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 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помощи»: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38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39"/>
          <w:sz w:val="24"/>
        </w:rPr>
        <w:t xml:space="preserve"> </w:t>
      </w:r>
      <w:r>
        <w:rPr>
          <w:sz w:val="24"/>
        </w:rPr>
        <w:t>"охрана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37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36"/>
          <w:sz w:val="24"/>
        </w:rPr>
        <w:t xml:space="preserve"> </w:t>
      </w:r>
      <w:r>
        <w:rPr>
          <w:sz w:val="24"/>
        </w:rPr>
        <w:t>"лечение",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"профилактика";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биологические,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социально-экономические,</w:t>
      </w:r>
      <w:r>
        <w:rPr>
          <w:spacing w:val="4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(геофизические),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 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составляющие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жизни:</w:t>
      </w:r>
      <w:r>
        <w:rPr>
          <w:spacing w:val="9"/>
          <w:sz w:val="24"/>
        </w:rPr>
        <w:t xml:space="preserve"> </w:t>
      </w:r>
      <w:r>
        <w:rPr>
          <w:sz w:val="24"/>
        </w:rPr>
        <w:t>сон,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чрезвычайные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5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8"/>
          <w:sz w:val="24"/>
        </w:rPr>
        <w:t xml:space="preserve"> </w:t>
      </w:r>
      <w:r>
        <w:rPr>
          <w:sz w:val="24"/>
        </w:rPr>
        <w:t>меры</w:t>
      </w:r>
      <w:r>
        <w:rPr>
          <w:spacing w:val="1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 защиты;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прививок;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вакцинация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показаниям;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вакцины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неинфекционные</w:t>
      </w:r>
      <w:r>
        <w:rPr>
          <w:spacing w:val="48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49"/>
          <w:sz w:val="24"/>
        </w:rPr>
        <w:t xml:space="preserve"> </w:t>
      </w:r>
      <w:r>
        <w:rPr>
          <w:sz w:val="24"/>
        </w:rPr>
        <w:t>самые</w:t>
      </w:r>
      <w:r>
        <w:rPr>
          <w:spacing w:val="49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неинфекционные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сердечно-сосудистых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(инсульт,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приступ,</w:t>
      </w:r>
      <w:r>
        <w:rPr>
          <w:spacing w:val="1"/>
          <w:sz w:val="24"/>
        </w:rPr>
        <w:t xml:space="preserve"> </w:t>
      </w:r>
      <w:r>
        <w:rPr>
          <w:sz w:val="24"/>
        </w:rPr>
        <w:t>острая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животе,</w:t>
      </w:r>
      <w:r>
        <w:rPr>
          <w:spacing w:val="-1"/>
          <w:sz w:val="24"/>
        </w:rPr>
        <w:t xml:space="preserve"> </w:t>
      </w:r>
      <w:r>
        <w:rPr>
          <w:sz w:val="24"/>
        </w:rPr>
        <w:t>эпилепсия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другие);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основные факторы, влияющие на психическое здоровье и 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стресса: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учебы;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перенесшим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психотравмирующую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ситуацию);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2" w:lineRule="exact"/>
        <w:ind w:left="0" w:right="-1" w:firstLine="0"/>
        <w:rPr>
          <w:sz w:val="24"/>
        </w:rPr>
      </w:pP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before="74"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(травмы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глаза;</w:t>
      </w:r>
      <w:r>
        <w:rPr>
          <w:spacing w:val="1"/>
          <w:sz w:val="24"/>
        </w:rPr>
        <w:t xml:space="preserve"> </w:t>
      </w:r>
      <w:r>
        <w:rPr>
          <w:sz w:val="24"/>
        </w:rPr>
        <w:t>"сложные"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кровотечения; первая помощь с использованием подручных средств; 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нескольких 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одновременно);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D4777D" w:rsidRDefault="00D4777D" w:rsidP="00F509CB">
      <w:pPr>
        <w:pStyle w:val="1"/>
        <w:numPr>
          <w:ilvl w:val="1"/>
          <w:numId w:val="7"/>
        </w:numPr>
        <w:tabs>
          <w:tab w:val="left" w:pos="0"/>
          <w:tab w:val="left" w:pos="284"/>
        </w:tabs>
        <w:spacing w:before="1" w:line="276" w:lineRule="exact"/>
        <w:ind w:left="0" w:right="-1" w:firstLine="0"/>
        <w:jc w:val="both"/>
      </w:pPr>
      <w:r>
        <w:t>Модуль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"общение";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5"/>
          <w:sz w:val="24"/>
        </w:rPr>
        <w:t xml:space="preserve"> </w:t>
      </w:r>
      <w:r>
        <w:rPr>
          <w:sz w:val="24"/>
        </w:rPr>
        <w:t>"социальная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группа",</w:t>
      </w:r>
      <w:r>
        <w:rPr>
          <w:spacing w:val="11"/>
          <w:sz w:val="24"/>
        </w:rPr>
        <w:t xml:space="preserve"> </w:t>
      </w:r>
      <w:r>
        <w:rPr>
          <w:sz w:val="24"/>
        </w:rPr>
        <w:t>"большая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группа",</w:t>
      </w:r>
      <w:r>
        <w:rPr>
          <w:spacing w:val="-57"/>
          <w:sz w:val="24"/>
        </w:rPr>
        <w:t xml:space="preserve"> </w:t>
      </w:r>
      <w:r>
        <w:rPr>
          <w:sz w:val="24"/>
        </w:rPr>
        <w:t>"малая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группа";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  <w:tab w:val="left" w:pos="4279"/>
          <w:tab w:val="left" w:pos="5466"/>
          <w:tab w:val="left" w:pos="6593"/>
          <w:tab w:val="left" w:pos="6936"/>
          <w:tab w:val="left" w:pos="7927"/>
          <w:tab w:val="left" w:pos="9635"/>
        </w:tabs>
        <w:ind w:left="0" w:right="-1" w:firstLine="0"/>
        <w:jc w:val="left"/>
        <w:rPr>
          <w:sz w:val="24"/>
        </w:rPr>
      </w:pPr>
      <w:r>
        <w:rPr>
          <w:sz w:val="24"/>
        </w:rPr>
        <w:t>межличностное</w:t>
      </w:r>
      <w:r>
        <w:rPr>
          <w:sz w:val="24"/>
        </w:rPr>
        <w:tab/>
        <w:t>общение,</w:t>
      </w:r>
      <w:r>
        <w:rPr>
          <w:sz w:val="24"/>
        </w:rPr>
        <w:tab/>
        <w:t>общение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межгрупповое</w:t>
      </w:r>
      <w:r>
        <w:rPr>
          <w:sz w:val="24"/>
        </w:rPr>
        <w:tab/>
        <w:t>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(взаимодействие);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"конфликт",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эскалации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деструктивное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агрессивное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конструктивное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насилие);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 конформизма;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before="1"/>
        <w:ind w:left="0" w:right="-1" w:firstLine="0"/>
        <w:jc w:val="left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(партнерам)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убеждающая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манипуляция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2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группу:</w:t>
      </w:r>
      <w:r>
        <w:rPr>
          <w:spacing w:val="26"/>
          <w:sz w:val="24"/>
        </w:rPr>
        <w:t xml:space="preserve"> </w:t>
      </w:r>
      <w:r>
        <w:rPr>
          <w:sz w:val="24"/>
        </w:rPr>
        <w:t>заражение;</w:t>
      </w:r>
      <w:r>
        <w:rPr>
          <w:spacing w:val="25"/>
          <w:sz w:val="24"/>
        </w:rPr>
        <w:t xml:space="preserve"> </w:t>
      </w:r>
      <w:r>
        <w:rPr>
          <w:sz w:val="24"/>
        </w:rPr>
        <w:t>убеждение;</w:t>
      </w:r>
      <w:r>
        <w:rPr>
          <w:spacing w:val="26"/>
          <w:sz w:val="24"/>
        </w:rPr>
        <w:t xml:space="preserve"> </w:t>
      </w:r>
      <w:r>
        <w:rPr>
          <w:sz w:val="24"/>
        </w:rPr>
        <w:t>внушение;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подражание;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деструктивные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псевдопсихологические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  <w:tab w:val="left" w:pos="4595"/>
          <w:tab w:val="left" w:pos="6229"/>
          <w:tab w:val="left" w:pos="7663"/>
          <w:tab w:val="left" w:pos="8177"/>
          <w:tab w:val="left" w:pos="10405"/>
        </w:tabs>
        <w:spacing w:before="1"/>
        <w:ind w:left="0" w:right="-1" w:firstLine="0"/>
        <w:jc w:val="left"/>
        <w:rPr>
          <w:sz w:val="24"/>
        </w:rPr>
      </w:pPr>
      <w:r>
        <w:rPr>
          <w:sz w:val="24"/>
        </w:rPr>
        <w:t>противодействие</w:t>
      </w:r>
      <w:r>
        <w:rPr>
          <w:sz w:val="24"/>
        </w:rPr>
        <w:tab/>
        <w:t>вовлечению</w:t>
      </w:r>
      <w:r>
        <w:rPr>
          <w:sz w:val="24"/>
        </w:rPr>
        <w:tab/>
        <w:t>молодежи</w:t>
      </w:r>
      <w:r>
        <w:rPr>
          <w:sz w:val="24"/>
        </w:rPr>
        <w:tab/>
        <w:t>в</w:t>
      </w:r>
      <w:r>
        <w:rPr>
          <w:sz w:val="24"/>
        </w:rPr>
        <w:tab/>
        <w:t>противозаконную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4777D" w:rsidRDefault="00D4777D" w:rsidP="00F509CB">
      <w:pPr>
        <w:pStyle w:val="1"/>
        <w:numPr>
          <w:ilvl w:val="1"/>
          <w:numId w:val="7"/>
        </w:numPr>
        <w:tabs>
          <w:tab w:val="left" w:pos="0"/>
          <w:tab w:val="left" w:pos="284"/>
          <w:tab w:val="left" w:pos="1723"/>
        </w:tabs>
        <w:spacing w:line="275" w:lineRule="exact"/>
        <w:ind w:left="0" w:right="-1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-4"/>
          <w:sz w:val="24"/>
        </w:rPr>
        <w:t xml:space="preserve"> </w:t>
      </w:r>
      <w:r>
        <w:rPr>
          <w:sz w:val="24"/>
        </w:rPr>
        <w:t>"цифровой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след";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lastRenderedPageBreak/>
        <w:t>приватность,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"цифровая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зависимость",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4" w:lineRule="exact"/>
        <w:ind w:left="0" w:right="-1" w:firstLine="0"/>
        <w:jc w:val="left"/>
        <w:rPr>
          <w:sz w:val="24"/>
        </w:rPr>
      </w:pP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before="74"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вредоносное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кража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паролей;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before="1"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мошенничество,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мошенников;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поведенческие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персоны,</w:t>
      </w:r>
      <w:r>
        <w:rPr>
          <w:spacing w:val="-3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неосмотрительное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карьеры;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травля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травли;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деструктивные</w:t>
      </w:r>
      <w:r>
        <w:rPr>
          <w:spacing w:val="4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деструктивный</w:t>
      </w:r>
      <w:r>
        <w:rPr>
          <w:spacing w:val="43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6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вербовка,</w:t>
      </w:r>
      <w:r>
        <w:rPr>
          <w:spacing w:val="-5"/>
          <w:sz w:val="24"/>
        </w:rPr>
        <w:t xml:space="preserve"> </w:t>
      </w:r>
      <w:r>
        <w:rPr>
          <w:sz w:val="24"/>
        </w:rPr>
        <w:t>манипуляция,</w:t>
      </w:r>
      <w:r>
        <w:rPr>
          <w:spacing w:val="-5"/>
          <w:sz w:val="24"/>
        </w:rPr>
        <w:t xml:space="preserve"> </w:t>
      </w:r>
      <w:r>
        <w:rPr>
          <w:sz w:val="24"/>
        </w:rPr>
        <w:t>"воронки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вовлечения";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proofErr w:type="spellStart"/>
      <w:r>
        <w:rPr>
          <w:sz w:val="24"/>
        </w:rPr>
        <w:t>радикализация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деструктива</w:t>
      </w:r>
      <w:proofErr w:type="spellEnd"/>
      <w:r>
        <w:rPr>
          <w:sz w:val="24"/>
        </w:rPr>
        <w:t>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before="2"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"информационный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пузырь",</w:t>
      </w:r>
      <w:r>
        <w:rPr>
          <w:spacing w:val="-5"/>
          <w:sz w:val="24"/>
        </w:rPr>
        <w:t xml:space="preserve"> </w:t>
      </w:r>
      <w:r>
        <w:rPr>
          <w:sz w:val="24"/>
        </w:rPr>
        <w:t>манипуляция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фальшивые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аккаунты,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советчики,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манипуляторы;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фейк</w:t>
      </w:r>
      <w:proofErr w:type="spellEnd"/>
      <w:r>
        <w:rPr>
          <w:sz w:val="24"/>
        </w:rPr>
        <w:t>",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фейков</w:t>
      </w:r>
      <w:proofErr w:type="spellEnd"/>
      <w:r>
        <w:rPr>
          <w:sz w:val="24"/>
        </w:rPr>
        <w:t>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фейковых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before="1" w:line="294" w:lineRule="exact"/>
        <w:ind w:left="0" w:right="-1" w:firstLine="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запрещенный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контент;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D4777D" w:rsidRDefault="00D4777D" w:rsidP="00F509CB">
      <w:pPr>
        <w:pStyle w:val="1"/>
        <w:numPr>
          <w:ilvl w:val="1"/>
          <w:numId w:val="7"/>
        </w:numPr>
        <w:tabs>
          <w:tab w:val="left" w:pos="0"/>
          <w:tab w:val="left" w:pos="284"/>
          <w:tab w:val="left" w:pos="1723"/>
        </w:tabs>
        <w:spacing w:line="275" w:lineRule="exact"/>
        <w:ind w:left="0" w:right="-1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экстремизм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"экстремизм"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"терроризм",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before="1"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  <w:tab w:val="left" w:pos="4125"/>
          <w:tab w:val="left" w:pos="5812"/>
          <w:tab w:val="left" w:pos="9555"/>
        </w:tabs>
        <w:ind w:left="0" w:right="-1" w:firstLine="0"/>
        <w:jc w:val="left"/>
        <w:rPr>
          <w:sz w:val="24"/>
        </w:rPr>
      </w:pPr>
      <w:r>
        <w:rPr>
          <w:sz w:val="24"/>
        </w:rPr>
        <w:t>преступления</w:t>
      </w:r>
      <w:r w:rsidR="00F509CB">
        <w:rPr>
          <w:sz w:val="24"/>
        </w:rPr>
        <w:t> </w:t>
      </w:r>
      <w:r>
        <w:rPr>
          <w:sz w:val="24"/>
        </w:rPr>
        <w:t>террористической</w:t>
      </w:r>
      <w:r w:rsidR="00F509CB">
        <w:rPr>
          <w:sz w:val="24"/>
        </w:rPr>
        <w:t> </w:t>
      </w:r>
      <w:r>
        <w:rPr>
          <w:sz w:val="24"/>
        </w:rPr>
        <w:t>направленности,</w:t>
      </w:r>
      <w:r w:rsidR="00F509CB">
        <w:rPr>
          <w:sz w:val="24"/>
        </w:rPr>
        <w:t> </w:t>
      </w:r>
      <w:r>
        <w:rPr>
          <w:sz w:val="24"/>
        </w:rPr>
        <w:t>их</w:t>
      </w:r>
      <w:r>
        <w:rPr>
          <w:sz w:val="24"/>
        </w:rPr>
        <w:tab/>
      </w:r>
      <w:r w:rsidR="00F509CB">
        <w:rPr>
          <w:sz w:val="24"/>
        </w:rPr>
        <w:t xml:space="preserve">цель, </w:t>
      </w:r>
      <w:r>
        <w:rPr>
          <w:spacing w:val="-1"/>
          <w:sz w:val="24"/>
        </w:rPr>
        <w:t>причины,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опасность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признаки;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z w:val="24"/>
        </w:rPr>
        <w:tab/>
        <w:t>и</w:t>
      </w:r>
      <w:r>
        <w:rPr>
          <w:sz w:val="24"/>
        </w:rPr>
        <w:tab/>
        <w:t>противодействие</w:t>
      </w:r>
      <w:r>
        <w:rPr>
          <w:sz w:val="24"/>
        </w:rPr>
        <w:tab/>
        <w:t>вовлечению</w:t>
      </w:r>
      <w:r>
        <w:rPr>
          <w:sz w:val="24"/>
        </w:rPr>
        <w:tab/>
        <w:t>в</w:t>
      </w:r>
      <w:r>
        <w:rPr>
          <w:sz w:val="24"/>
        </w:rPr>
        <w:tab/>
        <w:t>экстремистскую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  <w:tab w:val="left" w:pos="3497"/>
          <w:tab w:val="left" w:pos="4794"/>
          <w:tab w:val="left" w:pos="5156"/>
          <w:tab w:val="left" w:pos="6228"/>
          <w:tab w:val="left" w:pos="7396"/>
          <w:tab w:val="left" w:pos="8007"/>
          <w:tab w:val="left" w:pos="8900"/>
          <w:tab w:val="left" w:pos="9506"/>
          <w:tab w:val="left" w:pos="9852"/>
        </w:tabs>
        <w:ind w:left="0" w:right="-1" w:firstLine="0"/>
        <w:jc w:val="left"/>
        <w:rPr>
          <w:sz w:val="24"/>
        </w:rPr>
      </w:pPr>
      <w:r>
        <w:rPr>
          <w:sz w:val="24"/>
        </w:rPr>
        <w:t>правила</w:t>
      </w:r>
      <w:r w:rsidR="00F509CB">
        <w:rPr>
          <w:sz w:val="24"/>
        </w:rPr>
        <w:t> </w:t>
      </w:r>
      <w:r>
        <w:rPr>
          <w:sz w:val="24"/>
        </w:rPr>
        <w:t>поведения</w:t>
      </w:r>
      <w:r w:rsidR="00F509CB">
        <w:rPr>
          <w:sz w:val="24"/>
        </w:rPr>
        <w:t> </w:t>
      </w:r>
      <w:r>
        <w:rPr>
          <w:sz w:val="24"/>
        </w:rPr>
        <w:t>и</w:t>
      </w:r>
      <w:r w:rsidR="00F509CB">
        <w:rPr>
          <w:sz w:val="24"/>
        </w:rPr>
        <w:t> </w:t>
      </w:r>
      <w:r>
        <w:rPr>
          <w:sz w:val="24"/>
        </w:rPr>
        <w:t>порядок</w:t>
      </w:r>
      <w:r>
        <w:rPr>
          <w:sz w:val="24"/>
        </w:rPr>
        <w:tab/>
        <w:t>действий</w:t>
      </w:r>
      <w:r>
        <w:rPr>
          <w:sz w:val="24"/>
        </w:rPr>
        <w:tab/>
        <w:t>при</w:t>
      </w:r>
      <w:r w:rsidR="00F509CB">
        <w:rPr>
          <w:sz w:val="24"/>
        </w:rPr>
        <w:t> </w:t>
      </w:r>
      <w:r>
        <w:rPr>
          <w:sz w:val="24"/>
        </w:rPr>
        <w:t>угрозе</w:t>
      </w:r>
      <w:r w:rsidR="00F509CB">
        <w:rPr>
          <w:sz w:val="24"/>
        </w:rPr>
        <w:t> </w:t>
      </w:r>
      <w:r>
        <w:rPr>
          <w:sz w:val="24"/>
        </w:rPr>
        <w:t>или</w:t>
      </w:r>
      <w:r w:rsidR="00F509CB">
        <w:rPr>
          <w:sz w:val="24"/>
        </w:rPr>
        <w:t> </w:t>
      </w:r>
      <w:r>
        <w:rPr>
          <w:sz w:val="24"/>
        </w:rPr>
        <w:t>в</w:t>
      </w:r>
      <w:r w:rsidR="00F509CB">
        <w:rPr>
          <w:sz w:val="24"/>
        </w:rPr>
        <w:t> </w:t>
      </w:r>
      <w:r>
        <w:rPr>
          <w:spacing w:val="-1"/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  <w:tab w:val="left" w:pos="3502"/>
          <w:tab w:val="left" w:pos="5545"/>
          <w:tab w:val="left" w:pos="6721"/>
          <w:tab w:val="left" w:pos="8788"/>
          <w:tab w:val="left" w:pos="10405"/>
        </w:tabs>
        <w:ind w:left="0" w:right="-1" w:firstLine="0"/>
        <w:jc w:val="left"/>
        <w:rPr>
          <w:sz w:val="24"/>
        </w:rPr>
      </w:pPr>
      <w:r>
        <w:rPr>
          <w:sz w:val="24"/>
        </w:rPr>
        <w:t>основы</w:t>
      </w:r>
      <w:r w:rsidR="00F509CB">
        <w:rPr>
          <w:sz w:val="24"/>
        </w:rPr>
        <w:t> </w:t>
      </w:r>
      <w:r>
        <w:rPr>
          <w:sz w:val="24"/>
        </w:rPr>
        <w:t>государственной</w:t>
      </w:r>
      <w:r w:rsidR="00F509CB">
        <w:rPr>
          <w:sz w:val="24"/>
        </w:rPr>
        <w:t> </w:t>
      </w:r>
      <w:r>
        <w:rPr>
          <w:sz w:val="24"/>
        </w:rPr>
        <w:t>системы</w:t>
      </w:r>
      <w:r w:rsidR="00F509CB">
        <w:rPr>
          <w:sz w:val="24"/>
        </w:rPr>
        <w:t> </w:t>
      </w:r>
      <w:r>
        <w:rPr>
          <w:sz w:val="24"/>
        </w:rPr>
        <w:t>противодействия</w:t>
      </w:r>
      <w:r w:rsidR="00F509CB">
        <w:rPr>
          <w:sz w:val="24"/>
        </w:rPr>
        <w:t> </w:t>
      </w:r>
      <w:r>
        <w:rPr>
          <w:sz w:val="24"/>
        </w:rPr>
        <w:t>экстремизму</w:t>
      </w:r>
      <w:r w:rsidR="00F509CB">
        <w:rPr>
          <w:sz w:val="24"/>
        </w:rPr>
        <w:t> 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цели, задачи, принципы;</w:t>
      </w:r>
    </w:p>
    <w:p w:rsidR="00D4777D" w:rsidRDefault="00D4777D" w:rsidP="00F509CB">
      <w:pPr>
        <w:pStyle w:val="a7"/>
        <w:numPr>
          <w:ilvl w:val="2"/>
          <w:numId w:val="7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 и терроризму.</w:t>
      </w:r>
    </w:p>
    <w:p w:rsidR="00D4777D" w:rsidRDefault="00D4777D" w:rsidP="00F509CB">
      <w:pPr>
        <w:pStyle w:val="1"/>
        <w:numPr>
          <w:ilvl w:val="0"/>
          <w:numId w:val="7"/>
        </w:numPr>
        <w:tabs>
          <w:tab w:val="left" w:pos="0"/>
        </w:tabs>
        <w:spacing w:before="74"/>
        <w:ind w:left="0" w:right="-1" w:firstLine="0"/>
        <w:jc w:val="both"/>
        <w:rPr>
          <w:b w:val="0"/>
        </w:rPr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ОБЗР</w:t>
      </w:r>
      <w:r>
        <w:rPr>
          <w:b w:val="0"/>
        </w:rPr>
        <w:t>.</w:t>
      </w:r>
    </w:p>
    <w:p w:rsidR="00F509CB" w:rsidRDefault="00F509CB" w:rsidP="00F509CB">
      <w:pPr>
        <w:pStyle w:val="1"/>
        <w:tabs>
          <w:tab w:val="left" w:pos="0"/>
        </w:tabs>
        <w:spacing w:before="74"/>
        <w:ind w:left="0" w:right="-1"/>
        <w:jc w:val="right"/>
        <w:rPr>
          <w:b w:val="0"/>
        </w:rPr>
      </w:pPr>
    </w:p>
    <w:p w:rsidR="00D4777D" w:rsidRDefault="00D4777D" w:rsidP="00F509CB">
      <w:pPr>
        <w:pStyle w:val="a7"/>
        <w:numPr>
          <w:ilvl w:val="1"/>
          <w:numId w:val="6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D4777D" w:rsidRDefault="00D4777D" w:rsidP="00F509CB">
      <w:pPr>
        <w:pStyle w:val="a7"/>
        <w:numPr>
          <w:ilvl w:val="1"/>
          <w:numId w:val="6"/>
        </w:numPr>
        <w:tabs>
          <w:tab w:val="left" w:pos="0"/>
          <w:tab w:val="left" w:pos="142"/>
        </w:tabs>
        <w:spacing w:before="1"/>
        <w:ind w:left="0" w:right="-1" w:firstLine="0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позиции личности, патриотизма, гражданственности и проявляться,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 в уважении к памяти защитников Отечества и подвигам героев Отечества, закону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в готовности к осмысленному применению принципов и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повседневной жизни, соблюдению правил экологического поведения,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 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D4777D" w:rsidRDefault="00D4777D" w:rsidP="00F509CB">
      <w:pPr>
        <w:pStyle w:val="a7"/>
        <w:numPr>
          <w:ilvl w:val="1"/>
          <w:numId w:val="6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ОБЗР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D4777D" w:rsidRDefault="00D4777D" w:rsidP="00A11C5D">
      <w:pPr>
        <w:pStyle w:val="1"/>
        <w:numPr>
          <w:ilvl w:val="2"/>
          <w:numId w:val="6"/>
        </w:numPr>
        <w:tabs>
          <w:tab w:val="left" w:pos="0"/>
        </w:tabs>
        <w:spacing w:line="276" w:lineRule="exact"/>
        <w:ind w:left="0" w:right="-1" w:firstLine="0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 активной гражданской позиции обучающегося, готового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 применять принципы и правила безопасного поведения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 и ксенофобии, дискриминации по социальным, 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населения;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D4777D" w:rsidRDefault="00D4777D" w:rsidP="00A11C5D">
      <w:pPr>
        <w:pStyle w:val="1"/>
        <w:numPr>
          <w:ilvl w:val="2"/>
          <w:numId w:val="6"/>
        </w:numPr>
        <w:tabs>
          <w:tab w:val="left" w:pos="0"/>
        </w:tabs>
        <w:spacing w:line="275" w:lineRule="exact"/>
        <w:ind w:left="0" w:right="-1" w:firstLine="0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армии и</w:t>
      </w:r>
      <w:r>
        <w:rPr>
          <w:spacing w:val="-2"/>
          <w:sz w:val="24"/>
        </w:rPr>
        <w:t xml:space="preserve"> </w:t>
      </w:r>
      <w:r>
        <w:rPr>
          <w:sz w:val="24"/>
        </w:rPr>
        <w:t>флота;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убежденность и готовность к служению и защите Отечества,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судьбу;</w:t>
      </w:r>
    </w:p>
    <w:p w:rsidR="00D4777D" w:rsidRDefault="00D4777D" w:rsidP="00A11C5D">
      <w:pPr>
        <w:pStyle w:val="1"/>
        <w:numPr>
          <w:ilvl w:val="2"/>
          <w:numId w:val="6"/>
        </w:numPr>
        <w:tabs>
          <w:tab w:val="left" w:pos="0"/>
        </w:tabs>
        <w:spacing w:line="275" w:lineRule="exact"/>
        <w:ind w:left="0" w:right="-1" w:firstLine="0"/>
        <w:rPr>
          <w:b w:val="0"/>
        </w:rPr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воинства;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оценивать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ситуацию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принимать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осознанные  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решения,</w:t>
      </w:r>
    </w:p>
    <w:p w:rsidR="00D4777D" w:rsidRDefault="00D4777D" w:rsidP="00A11C5D">
      <w:pPr>
        <w:pStyle w:val="a5"/>
        <w:tabs>
          <w:tab w:val="left" w:pos="0"/>
        </w:tabs>
        <w:spacing w:before="74"/>
        <w:ind w:left="0" w:right="-1" w:firstLine="0"/>
      </w:pPr>
      <w:r>
        <w:t>готовность реализовать риск-ориентированное поведение, самостоятельно 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ситуации, смягчению их</w:t>
      </w:r>
      <w:r>
        <w:rPr>
          <w:spacing w:val="-1"/>
        </w:rPr>
        <w:t xml:space="preserve"> </w:t>
      </w:r>
      <w:r>
        <w:t>последствий;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ответственное отношение к своим родителям, старшему поколению,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волонтерства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добровольчества;</w:t>
      </w:r>
    </w:p>
    <w:p w:rsidR="00D4777D" w:rsidRDefault="00D4777D" w:rsidP="00A11C5D">
      <w:pPr>
        <w:pStyle w:val="1"/>
        <w:numPr>
          <w:ilvl w:val="2"/>
          <w:numId w:val="6"/>
        </w:numPr>
        <w:tabs>
          <w:tab w:val="left" w:pos="0"/>
        </w:tabs>
        <w:spacing w:line="275" w:lineRule="exact"/>
        <w:ind w:left="0" w:right="-1" w:firstLine="0"/>
        <w:rPr>
          <w:b w:val="0"/>
        </w:rPr>
      </w:pPr>
      <w:r>
        <w:lastRenderedPageBreak/>
        <w:t>эстетическое</w:t>
      </w:r>
      <w:r>
        <w:rPr>
          <w:spacing w:val="-5"/>
        </w:rPr>
        <w:t xml:space="preserve"> </w:t>
      </w:r>
      <w:r>
        <w:t>воспитание</w:t>
      </w:r>
      <w:r>
        <w:rPr>
          <w:b w:val="0"/>
        </w:rPr>
        <w:t>: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4777D" w:rsidRDefault="00D4777D" w:rsidP="00A11C5D">
      <w:pPr>
        <w:pStyle w:val="1"/>
        <w:numPr>
          <w:ilvl w:val="2"/>
          <w:numId w:val="6"/>
        </w:numPr>
        <w:tabs>
          <w:tab w:val="left" w:pos="0"/>
        </w:tabs>
        <w:spacing w:line="275" w:lineRule="exact"/>
        <w:ind w:left="0" w:right="-1" w:firstLine="0"/>
        <w:rPr>
          <w:b w:val="0"/>
        </w:rPr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  <w:r>
        <w:rPr>
          <w:b w:val="0"/>
        </w:rPr>
        <w:t>: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жизнедеятельности;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понимание научно-практических основ учебного предмета ОБЗР,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значения для безопасной и продуктивной жизнедеятельности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(способность предвидеть, по возможности избегать,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ситуациях);</w:t>
      </w:r>
    </w:p>
    <w:p w:rsidR="00D4777D" w:rsidRDefault="00D4777D" w:rsidP="00A11C5D">
      <w:pPr>
        <w:pStyle w:val="1"/>
        <w:numPr>
          <w:ilvl w:val="2"/>
          <w:numId w:val="6"/>
        </w:numPr>
        <w:tabs>
          <w:tab w:val="left" w:pos="0"/>
        </w:tabs>
        <w:spacing w:line="276" w:lineRule="exact"/>
        <w:ind w:left="0" w:right="-1" w:firstLine="0"/>
      </w:pPr>
      <w:r>
        <w:t>физическое</w:t>
      </w:r>
      <w:r>
        <w:rPr>
          <w:spacing w:val="-4"/>
        </w:rPr>
        <w:t xml:space="preserve"> </w:t>
      </w:r>
      <w:r>
        <w:t>воспитание: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 здоровью окружающих;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активное неприятие 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 здоровью;</w:t>
      </w:r>
    </w:p>
    <w:p w:rsidR="00D4777D" w:rsidRDefault="00D4777D" w:rsidP="00A11C5D">
      <w:pPr>
        <w:pStyle w:val="1"/>
        <w:numPr>
          <w:ilvl w:val="2"/>
          <w:numId w:val="6"/>
        </w:numPr>
        <w:tabs>
          <w:tab w:val="left" w:pos="0"/>
        </w:tabs>
        <w:spacing w:line="275" w:lineRule="exact"/>
        <w:ind w:left="0" w:right="-1" w:firstLine="0"/>
        <w:rPr>
          <w:b w:val="0"/>
        </w:rPr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готовность и способность к образованию и самообразованию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4777D" w:rsidRDefault="00D4777D" w:rsidP="00A11C5D">
      <w:pPr>
        <w:pStyle w:val="1"/>
        <w:numPr>
          <w:ilvl w:val="2"/>
          <w:numId w:val="6"/>
        </w:numPr>
        <w:tabs>
          <w:tab w:val="left" w:pos="0"/>
        </w:tabs>
        <w:spacing w:line="275" w:lineRule="exact"/>
        <w:ind w:left="0" w:right="-1" w:firstLine="0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 экологической культуры, понимание влияния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z w:val="24"/>
        </w:rPr>
        <w:tab/>
        <w:t>неблагоприятные</w:t>
      </w:r>
      <w:r>
        <w:rPr>
          <w:sz w:val="24"/>
        </w:rPr>
        <w:tab/>
        <w:t>экологические</w:t>
      </w:r>
      <w:r>
        <w:rPr>
          <w:sz w:val="24"/>
        </w:rPr>
        <w:tab/>
      </w:r>
      <w:r>
        <w:rPr>
          <w:spacing w:val="-1"/>
          <w:sz w:val="24"/>
        </w:rPr>
        <w:t>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предотвращать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D4777D" w:rsidRDefault="00D4777D" w:rsidP="00F509CB">
      <w:pPr>
        <w:pStyle w:val="a7"/>
        <w:numPr>
          <w:ilvl w:val="3"/>
          <w:numId w:val="6"/>
        </w:numPr>
        <w:tabs>
          <w:tab w:val="left" w:pos="0"/>
        </w:tabs>
        <w:spacing w:before="74" w:line="294" w:lineRule="exact"/>
        <w:ind w:left="0" w:right="-1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D4777D" w:rsidRDefault="00D4777D" w:rsidP="00F509CB">
      <w:pPr>
        <w:pStyle w:val="a7"/>
        <w:numPr>
          <w:ilvl w:val="1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В результате изучения ОБЗР на уровне среднего общего образования 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D4777D" w:rsidRDefault="00D4777D" w:rsidP="00F509CB">
      <w:pPr>
        <w:pStyle w:val="a7"/>
        <w:numPr>
          <w:ilvl w:val="2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общества и государства, обосновывать их приоритет и 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(смоделированной)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моделировать объекты (события, явления) в области безопасности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государства, анализировать их различные состояния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стоящей задачи;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142"/>
        </w:tabs>
        <w:spacing w:line="294" w:lineRule="exact"/>
        <w:ind w:left="0" w:right="-1" w:firstLine="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D4777D" w:rsidRDefault="00D4777D" w:rsidP="00F509CB">
      <w:pPr>
        <w:pStyle w:val="a7"/>
        <w:numPr>
          <w:ilvl w:val="2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владеть научной терминологией, ключевыми понятиями и методами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жизнедеятельности;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осуществлять различные виды деятельности по приобретению нового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преобразованию и применению для решения различных учебных задач,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(обоснованных)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(заданным)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критически оценивать полученные в ходе решения учебных задач результаты,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 предложения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их корректировке 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условиях;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характеризовать приобретенные знания и навыки, оценивать возможность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использовать знания других предметных областей для решения учебных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 жизнь.</w:t>
      </w:r>
    </w:p>
    <w:p w:rsidR="00D4777D" w:rsidRDefault="00D4777D" w:rsidP="00F509CB">
      <w:pPr>
        <w:pStyle w:val="a7"/>
        <w:numPr>
          <w:ilvl w:val="2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 информации из источников разных типов при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 личности;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создавать информационные блоки в различных форматах с учетом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форму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</w:p>
    <w:p w:rsidR="00D4777D" w:rsidRDefault="00D4777D" w:rsidP="00A11C5D">
      <w:pPr>
        <w:pStyle w:val="a5"/>
        <w:tabs>
          <w:tab w:val="left" w:pos="0"/>
        </w:tabs>
        <w:spacing w:before="74" w:line="276" w:lineRule="exact"/>
        <w:ind w:left="0" w:right="-1" w:firstLine="0"/>
        <w:jc w:val="left"/>
      </w:pPr>
      <w:r>
        <w:t>представления;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морально-этическим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владеть навыками по предотвращению рисков, профилактике угроз 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 цифровой среды;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гигиены.</w:t>
      </w:r>
    </w:p>
    <w:p w:rsidR="00D4777D" w:rsidRDefault="00D4777D" w:rsidP="00F509CB">
      <w:pPr>
        <w:pStyle w:val="a7"/>
        <w:numPr>
          <w:ilvl w:val="2"/>
          <w:numId w:val="5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У обучающегося будут сформированы умения общения как часть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действий: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безопасную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  <w:tab w:val="left" w:pos="142"/>
        </w:tabs>
        <w:ind w:left="0" w:right="-1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5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по избеганию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D4777D" w:rsidRDefault="00D4777D" w:rsidP="00F509CB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аргументированно,</w:t>
      </w:r>
      <w:r>
        <w:rPr>
          <w:sz w:val="24"/>
        </w:rPr>
        <w:tab/>
        <w:t>логично</w:t>
      </w:r>
      <w:r>
        <w:rPr>
          <w:sz w:val="24"/>
        </w:rPr>
        <w:tab/>
        <w:t>и</w:t>
      </w:r>
      <w:r>
        <w:rPr>
          <w:sz w:val="24"/>
        </w:rPr>
        <w:tab/>
        <w:t>ясно</w:t>
      </w:r>
      <w:r>
        <w:rPr>
          <w:sz w:val="24"/>
        </w:rPr>
        <w:tab/>
        <w:t>излагать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 средств.</w:t>
      </w:r>
    </w:p>
    <w:p w:rsidR="00D4777D" w:rsidRDefault="00D4777D" w:rsidP="003538FA">
      <w:pPr>
        <w:pStyle w:val="a7"/>
        <w:numPr>
          <w:ilvl w:val="2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будут</w:t>
      </w:r>
      <w:r>
        <w:rPr>
          <w:spacing w:val="1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жизненных ситуациях;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их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20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новой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его;</w:t>
      </w:r>
      <w:r>
        <w:rPr>
          <w:spacing w:val="19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D4777D" w:rsidRDefault="00D4777D" w:rsidP="003538FA">
      <w:pPr>
        <w:pStyle w:val="a7"/>
        <w:numPr>
          <w:ilvl w:val="2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части регулятивных 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действий: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оценивать образовательные ситуации; предвидеть трудности,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 при их разрешении; вносить коррективы в свою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целям;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оптимального решения;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вокруг;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и чужую.</w:t>
      </w:r>
    </w:p>
    <w:p w:rsidR="00D4777D" w:rsidRDefault="00D4777D" w:rsidP="003538FA">
      <w:pPr>
        <w:pStyle w:val="a7"/>
        <w:numPr>
          <w:ilvl w:val="2"/>
          <w:numId w:val="5"/>
        </w:numPr>
        <w:tabs>
          <w:tab w:val="left" w:pos="0"/>
        </w:tabs>
        <w:spacing w:line="275" w:lineRule="exact"/>
        <w:ind w:left="0" w:right="-1" w:firstLine="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 учебной ситуации;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 мнений и возможностей каждого участника команды (составлять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результатах);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оценивать свой вклад и вклад каждого участника команды в общий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разработанным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D4777D" w:rsidRDefault="00D4777D" w:rsidP="003538FA">
      <w:pPr>
        <w:pStyle w:val="a7"/>
        <w:numPr>
          <w:ilvl w:val="3"/>
          <w:numId w:val="5"/>
        </w:numPr>
        <w:tabs>
          <w:tab w:val="left" w:pos="0"/>
        </w:tabs>
        <w:spacing w:before="74"/>
        <w:ind w:left="0" w:right="-1" w:firstLine="0"/>
      </w:pPr>
      <w:r w:rsidRPr="006B68BB">
        <w:rPr>
          <w:sz w:val="24"/>
        </w:rPr>
        <w:t>осуществлять</w:t>
      </w:r>
      <w:r w:rsidRPr="006B68BB">
        <w:rPr>
          <w:spacing w:val="32"/>
          <w:sz w:val="24"/>
        </w:rPr>
        <w:t xml:space="preserve"> </w:t>
      </w:r>
      <w:r w:rsidRPr="006B68BB">
        <w:rPr>
          <w:sz w:val="24"/>
        </w:rPr>
        <w:t>позитивное</w:t>
      </w:r>
      <w:r w:rsidRPr="006B68BB">
        <w:rPr>
          <w:spacing w:val="31"/>
          <w:sz w:val="24"/>
        </w:rPr>
        <w:t xml:space="preserve"> </w:t>
      </w:r>
      <w:r w:rsidRPr="006B68BB">
        <w:rPr>
          <w:sz w:val="24"/>
        </w:rPr>
        <w:t>стратегическое</w:t>
      </w:r>
      <w:r w:rsidRPr="006B68BB">
        <w:rPr>
          <w:spacing w:val="31"/>
          <w:sz w:val="24"/>
        </w:rPr>
        <w:t xml:space="preserve"> </w:t>
      </w:r>
      <w:r w:rsidRPr="006B68BB">
        <w:rPr>
          <w:sz w:val="24"/>
        </w:rPr>
        <w:t>поведение</w:t>
      </w:r>
      <w:r w:rsidRPr="006B68BB">
        <w:rPr>
          <w:spacing w:val="30"/>
          <w:sz w:val="24"/>
        </w:rPr>
        <w:t xml:space="preserve"> </w:t>
      </w:r>
      <w:r w:rsidRPr="006B68BB">
        <w:rPr>
          <w:sz w:val="24"/>
        </w:rPr>
        <w:t>в</w:t>
      </w:r>
      <w:r w:rsidRPr="006B68BB">
        <w:rPr>
          <w:spacing w:val="31"/>
          <w:sz w:val="24"/>
        </w:rPr>
        <w:t xml:space="preserve"> </w:t>
      </w:r>
      <w:r w:rsidRPr="006B68BB">
        <w:rPr>
          <w:sz w:val="24"/>
        </w:rPr>
        <w:t>различных</w:t>
      </w:r>
      <w:r w:rsidRPr="006B68BB">
        <w:rPr>
          <w:spacing w:val="31"/>
          <w:sz w:val="24"/>
        </w:rPr>
        <w:t xml:space="preserve"> </w:t>
      </w:r>
      <w:proofErr w:type="spellStart"/>
      <w:proofErr w:type="gramStart"/>
      <w:r w:rsidRPr="006B68BB">
        <w:rPr>
          <w:sz w:val="24"/>
        </w:rPr>
        <w:t>ситуациях;</w:t>
      </w:r>
      <w:r>
        <w:t>предлагать</w:t>
      </w:r>
      <w:proofErr w:type="spellEnd"/>
      <w:proofErr w:type="gramEnd"/>
      <w:r w:rsidRPr="006B68BB">
        <w:rPr>
          <w:spacing w:val="1"/>
        </w:rPr>
        <w:t xml:space="preserve"> </w:t>
      </w:r>
      <w:r>
        <w:t>новые</w:t>
      </w:r>
      <w:r w:rsidRPr="006B68BB">
        <w:rPr>
          <w:spacing w:val="1"/>
        </w:rPr>
        <w:t xml:space="preserve"> </w:t>
      </w:r>
      <w:r>
        <w:t>идеи,</w:t>
      </w:r>
      <w:r w:rsidRPr="006B68BB">
        <w:rPr>
          <w:spacing w:val="1"/>
        </w:rPr>
        <w:t xml:space="preserve"> </w:t>
      </w:r>
      <w:r>
        <w:t>оценивать</w:t>
      </w:r>
      <w:r w:rsidRPr="006B68BB">
        <w:rPr>
          <w:spacing w:val="1"/>
        </w:rPr>
        <w:t xml:space="preserve"> </w:t>
      </w:r>
      <w:r>
        <w:t>их</w:t>
      </w:r>
      <w:r w:rsidRPr="006B68BB">
        <w:rPr>
          <w:spacing w:val="1"/>
        </w:rPr>
        <w:t xml:space="preserve"> </w:t>
      </w:r>
      <w:r>
        <w:t>с</w:t>
      </w:r>
      <w:r w:rsidRPr="006B68BB">
        <w:rPr>
          <w:spacing w:val="1"/>
        </w:rPr>
        <w:t xml:space="preserve"> </w:t>
      </w:r>
      <w:r>
        <w:t>позиции</w:t>
      </w:r>
      <w:r w:rsidRPr="006B68BB">
        <w:rPr>
          <w:spacing w:val="1"/>
        </w:rPr>
        <w:t xml:space="preserve"> </w:t>
      </w:r>
      <w:r>
        <w:t>новизны</w:t>
      </w:r>
      <w:r w:rsidRPr="006B68BB">
        <w:rPr>
          <w:spacing w:val="1"/>
        </w:rPr>
        <w:t xml:space="preserve"> </w:t>
      </w:r>
      <w:r>
        <w:t>и</w:t>
      </w:r>
      <w:r w:rsidRPr="006B68BB">
        <w:rPr>
          <w:spacing w:val="1"/>
        </w:rPr>
        <w:t xml:space="preserve"> </w:t>
      </w:r>
      <w:r>
        <w:t>практической</w:t>
      </w:r>
      <w:r w:rsidRPr="006B68BB">
        <w:rPr>
          <w:spacing w:val="-57"/>
        </w:rPr>
        <w:t xml:space="preserve"> </w:t>
      </w:r>
      <w:r>
        <w:t>значимости;</w:t>
      </w:r>
      <w:r w:rsidRPr="006B68BB">
        <w:rPr>
          <w:spacing w:val="-3"/>
        </w:rPr>
        <w:t xml:space="preserve"> </w:t>
      </w:r>
      <w:r>
        <w:t>проявлять</w:t>
      </w:r>
      <w:r w:rsidRPr="006B68BB">
        <w:rPr>
          <w:spacing w:val="-2"/>
        </w:rPr>
        <w:t xml:space="preserve"> </w:t>
      </w:r>
      <w:r>
        <w:t>творчество</w:t>
      </w:r>
      <w:r w:rsidRPr="006B68BB">
        <w:rPr>
          <w:spacing w:val="-1"/>
        </w:rPr>
        <w:t xml:space="preserve"> </w:t>
      </w:r>
      <w:r>
        <w:t>и</w:t>
      </w:r>
      <w:r w:rsidRPr="006B68BB">
        <w:rPr>
          <w:spacing w:val="1"/>
        </w:rPr>
        <w:t xml:space="preserve"> </w:t>
      </w:r>
      <w:r>
        <w:t>разумную</w:t>
      </w:r>
      <w:r w:rsidRPr="006B68BB">
        <w:rPr>
          <w:spacing w:val="-1"/>
        </w:rPr>
        <w:t xml:space="preserve"> </w:t>
      </w:r>
      <w:r>
        <w:t>инициативу.</w:t>
      </w:r>
    </w:p>
    <w:p w:rsidR="00D4777D" w:rsidRDefault="00D4777D" w:rsidP="003538FA">
      <w:pPr>
        <w:pStyle w:val="a7"/>
        <w:numPr>
          <w:ilvl w:val="1"/>
          <w:numId w:val="6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4777D" w:rsidRDefault="00D4777D" w:rsidP="003538FA">
      <w:pPr>
        <w:pStyle w:val="a7"/>
        <w:numPr>
          <w:ilvl w:val="2"/>
          <w:numId w:val="4"/>
        </w:numPr>
        <w:tabs>
          <w:tab w:val="left" w:pos="0"/>
        </w:tabs>
        <w:spacing w:before="1"/>
        <w:ind w:left="0" w:right="-1" w:firstLine="0"/>
        <w:rPr>
          <w:sz w:val="24"/>
        </w:rPr>
      </w:pPr>
      <w:r>
        <w:rPr>
          <w:sz w:val="24"/>
        </w:rPr>
        <w:t>Предметные результаты характеризуют сформированность у обучающихся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государства. Приобретаемый опыт проявляется в понимании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безопасности и способности построения модели индивидуального и 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D4777D" w:rsidRDefault="00D4777D" w:rsidP="003538FA">
      <w:pPr>
        <w:pStyle w:val="a7"/>
        <w:numPr>
          <w:ilvl w:val="2"/>
          <w:numId w:val="4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обеспечивать: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различного характера;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и ликвидации последствий чрезвычайных ситуаций, прав и 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 сигналам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  <w:tab w:val="left" w:pos="142"/>
        </w:tabs>
        <w:spacing w:before="1"/>
        <w:ind w:left="0" w:right="-1" w:firstLine="0"/>
        <w:rPr>
          <w:sz w:val="24"/>
        </w:rPr>
      </w:pPr>
      <w:r>
        <w:rPr>
          <w:sz w:val="24"/>
        </w:rPr>
        <w:t>сформированность представлений о роли России в современном мире; 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службе;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знаниями требований безопасности при обращении со стрелковым оружием;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представлений о боевых свойствах и поражающем действии 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защиты от него;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 представлений о современном общевойсковом бое;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 возможностях применения современных достижений научно-технического прогресса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боя;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 необходимого уровня военных знаний как фактора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подготовку кадров в интересах обороны и безопасности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 и правопорядка;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общества, государства; знание правил безопасного поведения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(в быту, транспорте, общественных местах, в природной среде,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 в цифровой среде); владение основными способами предупреждения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безопасного поведения на транспорте, умение применять их на практике, знание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знания о способах безопасного поведения в природной среде; умение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 сформированность представлений об экологической безопасности,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знания основ пожарной безопасности; умение применять их на практике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пожаров; знания порядка действий при угрозе пожара и пожаре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местах, на транспорте, в природной среде; знания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  <w:tab w:val="left" w:pos="142"/>
        </w:tabs>
        <w:spacing w:before="74"/>
        <w:ind w:left="0" w:right="-1" w:firstLine="0"/>
        <w:rPr>
          <w:sz w:val="24"/>
        </w:rPr>
      </w:pPr>
      <w:r>
        <w:rPr>
          <w:sz w:val="24"/>
        </w:rPr>
        <w:t>владение основами медицинских знаний: владение приемами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 психического здоровья; сформированность представлений о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вредным привычкам; знания о необходимых действиях при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биолого-социального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 характера; умение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само-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взаимопомощи;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spacing w:before="1"/>
        <w:ind w:left="0" w:right="-1" w:firstLine="0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в социальном взаимодействии, в том числе криминогенного характера;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 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их на практике; умение распознавать опасности в цифровой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 им;</w:t>
      </w:r>
    </w:p>
    <w:p w:rsidR="00D4777D" w:rsidRDefault="00D4777D" w:rsidP="003538FA">
      <w:pPr>
        <w:pStyle w:val="a7"/>
        <w:numPr>
          <w:ilvl w:val="3"/>
          <w:numId w:val="4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сформированность представлений об опасности и негативном влиянии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 и противодействовать им; знания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 разного уровня террористической опасности и действий при угрозе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контртеррористической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операции.</w:t>
      </w:r>
    </w:p>
    <w:p w:rsidR="00D4777D" w:rsidRDefault="00D4777D" w:rsidP="003538FA">
      <w:pPr>
        <w:pStyle w:val="a7"/>
        <w:numPr>
          <w:ilvl w:val="2"/>
          <w:numId w:val="4"/>
        </w:numPr>
        <w:tabs>
          <w:tab w:val="left" w:pos="0"/>
        </w:tabs>
        <w:spacing w:before="1"/>
        <w:ind w:left="0" w:right="-1" w:firstLine="0"/>
        <w:rPr>
          <w:sz w:val="24"/>
        </w:rPr>
      </w:pPr>
      <w:r>
        <w:rPr>
          <w:sz w:val="24"/>
        </w:rPr>
        <w:t>Достижение результатов освоения программы ОБЗР обеспечивается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ОБЗР:</w:t>
      </w:r>
    </w:p>
    <w:p w:rsidR="00D4777D" w:rsidRDefault="00D4777D" w:rsidP="003538FA">
      <w:pPr>
        <w:pStyle w:val="a7"/>
        <w:numPr>
          <w:ilvl w:val="3"/>
          <w:numId w:val="3"/>
        </w:numPr>
        <w:tabs>
          <w:tab w:val="left" w:pos="0"/>
        </w:tabs>
        <w:spacing w:before="2" w:line="237" w:lineRule="auto"/>
        <w:ind w:left="0" w:right="-1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государства»: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Российской Федерации;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142"/>
        </w:tabs>
        <w:spacing w:before="2"/>
        <w:ind w:left="0" w:right="-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 обеспечении комплексной безопасности и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характеризовать роль правоохранительных органов и специальных служб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 безопасности.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6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(РСЧС);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сигнале</w:t>
      </w:r>
      <w:r>
        <w:rPr>
          <w:spacing w:val="1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радиационной опасности;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страны;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D4777D" w:rsidRDefault="00D4777D" w:rsidP="003538FA">
      <w:pPr>
        <w:pStyle w:val="a7"/>
        <w:numPr>
          <w:ilvl w:val="3"/>
          <w:numId w:val="3"/>
        </w:numPr>
        <w:tabs>
          <w:tab w:val="left" w:pos="0"/>
        </w:tabs>
        <w:spacing w:before="74" w:line="276" w:lineRule="exact"/>
        <w:ind w:left="0" w:right="-1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подготовки»: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боя;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10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боя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маневра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бою;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</w:r>
      <w:r w:rsidR="003538FA">
        <w:rPr>
          <w:sz w:val="24"/>
        </w:rPr>
        <w:t xml:space="preserve">походном, </w:t>
      </w:r>
      <w:r w:rsidR="003538FA">
        <w:rPr>
          <w:sz w:val="24"/>
        </w:rPr>
        <w:tab/>
      </w:r>
      <w:r>
        <w:rPr>
          <w:sz w:val="24"/>
        </w:rPr>
        <w:t>предбоевом</w:t>
      </w:r>
      <w:r>
        <w:rPr>
          <w:sz w:val="24"/>
        </w:rPr>
        <w:tab/>
        <w:t>и</w:t>
      </w:r>
      <w:r>
        <w:rPr>
          <w:sz w:val="24"/>
        </w:rPr>
        <w:tab/>
        <w:t>боевом</w:t>
      </w:r>
      <w:r>
        <w:rPr>
          <w:sz w:val="24"/>
        </w:rPr>
        <w:tab/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бою;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оружием;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приводить примеры нарушений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их возможных последствий;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142"/>
        </w:tabs>
        <w:ind w:left="0" w:right="-1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меры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оружием;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5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выстрела;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142"/>
        </w:tabs>
        <w:ind w:left="0" w:right="-1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38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38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АК-74 и АК-12;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5"/>
          <w:sz w:val="24"/>
        </w:rPr>
        <w:t xml:space="preserve"> </w:t>
      </w:r>
      <w:r>
        <w:rPr>
          <w:sz w:val="24"/>
        </w:rPr>
        <w:t>короткоствольного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434"/>
          <w:tab w:val="left" w:pos="5320"/>
          <w:tab w:val="left" w:pos="5953"/>
          <w:tab w:val="left" w:pos="7179"/>
          <w:tab w:val="left" w:pos="9107"/>
          <w:tab w:val="left" w:pos="9625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 w:rsidR="003538FA">
        <w:rPr>
          <w:sz w:val="24"/>
        </w:rPr>
        <w:t> </w:t>
      </w:r>
      <w:r>
        <w:rPr>
          <w:sz w:val="24"/>
        </w:rPr>
        <w:t>представление</w:t>
      </w:r>
      <w:r w:rsidR="003538FA">
        <w:rPr>
          <w:sz w:val="24"/>
        </w:rPr>
        <w:t> </w:t>
      </w:r>
      <w:r>
        <w:rPr>
          <w:sz w:val="24"/>
        </w:rPr>
        <w:t>об</w:t>
      </w:r>
      <w:r w:rsidR="003538FA">
        <w:rPr>
          <w:sz w:val="24"/>
        </w:rPr>
        <w:t> </w:t>
      </w:r>
      <w:r>
        <w:rPr>
          <w:sz w:val="24"/>
        </w:rPr>
        <w:t>истории</w:t>
      </w:r>
      <w:r w:rsidR="003538FA">
        <w:rPr>
          <w:sz w:val="24"/>
        </w:rPr>
        <w:t> </w:t>
      </w:r>
      <w:r>
        <w:rPr>
          <w:sz w:val="24"/>
        </w:rPr>
        <w:t>возникновения</w:t>
      </w:r>
      <w:r>
        <w:rPr>
          <w:sz w:val="24"/>
        </w:rPr>
        <w:tab/>
        <w:t>и</w:t>
      </w:r>
      <w:r w:rsidR="003538FA">
        <w:rPr>
          <w:sz w:val="24"/>
        </w:rPr>
        <w:t> 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473"/>
          <w:tab w:val="left" w:pos="5397"/>
          <w:tab w:val="left" w:pos="5946"/>
          <w:tab w:val="left" w:pos="8064"/>
          <w:tab w:val="left" w:pos="9885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 w:rsidR="003538FA">
        <w:rPr>
          <w:sz w:val="24"/>
        </w:rPr>
        <w:t> </w:t>
      </w:r>
      <w:r>
        <w:rPr>
          <w:sz w:val="24"/>
        </w:rPr>
        <w:t>представление</w:t>
      </w:r>
      <w:r w:rsidR="003538FA">
        <w:rPr>
          <w:sz w:val="24"/>
        </w:rPr>
        <w:t> </w:t>
      </w:r>
      <w:r>
        <w:rPr>
          <w:sz w:val="24"/>
        </w:rPr>
        <w:t>о</w:t>
      </w:r>
      <w:r w:rsidR="003538FA">
        <w:rPr>
          <w:sz w:val="24"/>
        </w:rPr>
        <w:t> </w:t>
      </w:r>
      <w:r>
        <w:rPr>
          <w:sz w:val="24"/>
        </w:rPr>
        <w:t>конструктивных</w:t>
      </w:r>
      <w:r w:rsidR="003538FA">
        <w:rPr>
          <w:sz w:val="24"/>
        </w:rPr>
        <w:t> </w:t>
      </w:r>
      <w:r>
        <w:rPr>
          <w:sz w:val="24"/>
        </w:rPr>
        <w:t>особенностях</w:t>
      </w:r>
      <w:r>
        <w:rPr>
          <w:sz w:val="24"/>
        </w:rPr>
        <w:tab/>
      </w:r>
      <w:r>
        <w:rPr>
          <w:spacing w:val="-1"/>
          <w:sz w:val="24"/>
        </w:rPr>
        <w:t>БПЛА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квадрокоптерного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боевого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БПЛА;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324"/>
          <w:tab w:val="left" w:pos="5099"/>
          <w:tab w:val="left" w:pos="5499"/>
          <w:tab w:val="left" w:pos="6955"/>
          <w:tab w:val="left" w:pos="8384"/>
          <w:tab w:val="left" w:pos="8794"/>
          <w:tab w:val="left" w:pos="9192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 w:rsidR="003538FA">
        <w:rPr>
          <w:sz w:val="24"/>
        </w:rPr>
        <w:t> </w:t>
      </w:r>
      <w:r>
        <w:rPr>
          <w:sz w:val="24"/>
        </w:rPr>
        <w:t>представление</w:t>
      </w:r>
      <w:r w:rsidR="003538FA">
        <w:rPr>
          <w:sz w:val="24"/>
        </w:rPr>
        <w:t> </w:t>
      </w:r>
      <w:r>
        <w:rPr>
          <w:sz w:val="24"/>
        </w:rPr>
        <w:t>о</w:t>
      </w:r>
      <w:r w:rsidR="003538FA">
        <w:rPr>
          <w:sz w:val="24"/>
        </w:rPr>
        <w:t> </w:t>
      </w:r>
      <w:r>
        <w:rPr>
          <w:sz w:val="24"/>
        </w:rPr>
        <w:t>назначении</w:t>
      </w:r>
      <w:r w:rsidR="003538FA">
        <w:rPr>
          <w:sz w:val="24"/>
        </w:rPr>
        <w:t> </w:t>
      </w:r>
      <w:r>
        <w:rPr>
          <w:sz w:val="24"/>
        </w:rPr>
        <w:t>радиосвязи</w:t>
      </w:r>
      <w:r>
        <w:rPr>
          <w:sz w:val="24"/>
        </w:rPr>
        <w:tab/>
        <w:t>и</w:t>
      </w:r>
      <w:r>
        <w:rPr>
          <w:sz w:val="24"/>
        </w:rPr>
        <w:tab/>
        <w:t>о</w:t>
      </w:r>
      <w:r w:rsidR="003538FA">
        <w:rPr>
          <w:sz w:val="24"/>
        </w:rPr>
        <w:t> </w:t>
      </w:r>
      <w:r>
        <w:rPr>
          <w:spacing w:val="-1"/>
          <w:sz w:val="24"/>
        </w:rPr>
        <w:t>требованиях,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 радиосвязи;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312"/>
          <w:tab w:val="left" w:pos="5077"/>
          <w:tab w:val="left" w:pos="5466"/>
          <w:tab w:val="left" w:pos="6385"/>
          <w:tab w:val="left" w:pos="8370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 w:rsidR="003538FA">
        <w:rPr>
          <w:sz w:val="24"/>
        </w:rPr>
        <w:t> </w:t>
      </w:r>
      <w:r>
        <w:rPr>
          <w:sz w:val="24"/>
        </w:rPr>
        <w:t>представление</w:t>
      </w:r>
      <w:r w:rsidR="003538FA">
        <w:rPr>
          <w:sz w:val="24"/>
        </w:rPr>
        <w:t> </w:t>
      </w:r>
      <w:r>
        <w:rPr>
          <w:sz w:val="24"/>
        </w:rPr>
        <w:t>о</w:t>
      </w:r>
      <w:r w:rsidR="003538FA">
        <w:rPr>
          <w:sz w:val="24"/>
        </w:rPr>
        <w:t> </w:t>
      </w:r>
      <w:r>
        <w:rPr>
          <w:sz w:val="24"/>
        </w:rPr>
        <w:t>видах,</w:t>
      </w:r>
      <w:r w:rsidR="003538FA">
        <w:rPr>
          <w:sz w:val="24"/>
        </w:rPr>
        <w:t> </w:t>
      </w:r>
      <w:r>
        <w:rPr>
          <w:sz w:val="24"/>
        </w:rPr>
        <w:t>предназначении,</w:t>
      </w:r>
      <w:r w:rsidR="003538FA">
        <w:rPr>
          <w:sz w:val="24"/>
        </w:rPr>
        <w:t> </w:t>
      </w:r>
      <w:r>
        <w:rPr>
          <w:sz w:val="24"/>
        </w:rPr>
        <w:t>тактико-технических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переносных радиостанций;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5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войск;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шанцевом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инструменте;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окопа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стрелка;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поражающих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факторах;</w:t>
      </w:r>
    </w:p>
    <w:p w:rsidR="00D4777D" w:rsidRDefault="00D4777D" w:rsidP="00A11C5D">
      <w:pPr>
        <w:pStyle w:val="a7"/>
        <w:numPr>
          <w:ilvl w:val="4"/>
          <w:numId w:val="3"/>
        </w:numPr>
        <w:tabs>
          <w:tab w:val="left" w:pos="0"/>
          <w:tab w:val="left" w:pos="2441"/>
          <w:tab w:val="left" w:pos="2442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противником</w:t>
      </w:r>
      <w:r>
        <w:rPr>
          <w:spacing w:val="1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поражения;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142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бою;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142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бою;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142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бою;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142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военно-учетных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специальностях;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142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контракту;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военно-учебных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заведениях;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"/>
          <w:sz w:val="24"/>
        </w:rPr>
        <w:t xml:space="preserve"> </w:t>
      </w:r>
      <w:r>
        <w:rPr>
          <w:sz w:val="24"/>
        </w:rPr>
        <w:t>военно-учебных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4777D" w:rsidRDefault="00D4777D" w:rsidP="003538FA">
      <w:pPr>
        <w:pStyle w:val="a7"/>
        <w:numPr>
          <w:ilvl w:val="3"/>
          <w:numId w:val="3"/>
        </w:numPr>
        <w:tabs>
          <w:tab w:val="left" w:pos="0"/>
        </w:tabs>
        <w:ind w:left="0" w:right="-1" w:firstLine="0"/>
        <w:jc w:val="center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по</w:t>
      </w:r>
      <w:r>
        <w:rPr>
          <w:sz w:val="24"/>
        </w:rPr>
        <w:tab/>
        <w:t>модулю</w:t>
      </w:r>
      <w:r>
        <w:rPr>
          <w:sz w:val="24"/>
        </w:rPr>
        <w:tab/>
        <w:t>N</w:t>
      </w:r>
      <w:r>
        <w:rPr>
          <w:sz w:val="24"/>
        </w:rPr>
        <w:tab/>
        <w:t>3</w:t>
      </w:r>
      <w:r w:rsidR="003538FA">
        <w:rPr>
          <w:sz w:val="24"/>
        </w:rPr>
        <w:tab/>
        <w:t xml:space="preserve"> «</w:t>
      </w:r>
      <w:r>
        <w:rPr>
          <w:sz w:val="24"/>
        </w:rPr>
        <w:t>Культура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обществе»: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"риск</w:t>
      </w:r>
      <w:r>
        <w:rPr>
          <w:spacing w:val="1"/>
          <w:sz w:val="24"/>
        </w:rPr>
        <w:t xml:space="preserve"> </w:t>
      </w:r>
      <w:r>
        <w:rPr>
          <w:sz w:val="24"/>
        </w:rPr>
        <w:t>(угроза)",</w:t>
      </w:r>
      <w:r>
        <w:rPr>
          <w:spacing w:val="-57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"опасная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ситуация",</w:t>
      </w:r>
      <w:r>
        <w:rPr>
          <w:spacing w:val="1"/>
          <w:sz w:val="24"/>
        </w:rPr>
        <w:t xml:space="preserve"> </w:t>
      </w:r>
      <w:r>
        <w:rPr>
          <w:sz w:val="24"/>
        </w:rPr>
        <w:t>"чрезвычайная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ситуация",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взаимосвязь;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142"/>
        </w:tabs>
        <w:spacing w:before="74"/>
        <w:ind w:left="0" w:right="-1" w:firstLine="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уровни);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виктимное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поведение",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поведение";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5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4"/>
          <w:sz w:val="24"/>
        </w:rPr>
        <w:t xml:space="preserve"> </w:t>
      </w:r>
      <w:r>
        <w:rPr>
          <w:sz w:val="24"/>
        </w:rPr>
        <w:t>своих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точки</w:t>
      </w:r>
      <w:r>
        <w:rPr>
          <w:spacing w:val="5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953"/>
          <w:tab w:val="left" w:pos="4742"/>
          <w:tab w:val="left" w:pos="7533"/>
          <w:tab w:val="left" w:pos="8721"/>
          <w:tab w:val="left" w:pos="9184"/>
        </w:tabs>
        <w:ind w:left="0" w:right="-1" w:firstLine="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суть</w:t>
      </w:r>
      <w:r>
        <w:rPr>
          <w:sz w:val="24"/>
        </w:rPr>
        <w:tab/>
        <w:t>риск-ориентированного</w:t>
      </w:r>
      <w:r>
        <w:rPr>
          <w:sz w:val="24"/>
        </w:rPr>
        <w:tab/>
        <w:t>подхода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риск-ориентированного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государства.</w:t>
      </w:r>
    </w:p>
    <w:p w:rsidR="00D4777D" w:rsidRDefault="00D4777D" w:rsidP="003538FA">
      <w:pPr>
        <w:pStyle w:val="a7"/>
        <w:numPr>
          <w:ilvl w:val="3"/>
          <w:numId w:val="3"/>
        </w:numPr>
        <w:tabs>
          <w:tab w:val="left" w:pos="0"/>
          <w:tab w:val="left" w:pos="142"/>
        </w:tabs>
        <w:spacing w:line="275" w:lineRule="exact"/>
        <w:ind w:left="0" w:right="-1" w:firstLine="0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быту»: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(угрозы)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права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покупок,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покупок;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риски</w:t>
      </w:r>
      <w:r>
        <w:rPr>
          <w:spacing w:val="4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44"/>
          <w:sz w:val="24"/>
        </w:rPr>
        <w:t xml:space="preserve"> </w:t>
      </w:r>
      <w:r>
        <w:rPr>
          <w:sz w:val="24"/>
        </w:rPr>
        <w:t>отравлений,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иметь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отравлениях;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травму;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быту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газового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электрического оборудования;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сердечно-легочной реанимации;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знать правила безопасного поведения в местах общего пользования (подъезд,</w:t>
      </w:r>
      <w:r>
        <w:rPr>
          <w:spacing w:val="1"/>
          <w:sz w:val="24"/>
        </w:rPr>
        <w:t xml:space="preserve"> </w:t>
      </w:r>
      <w:r>
        <w:rPr>
          <w:sz w:val="24"/>
        </w:rPr>
        <w:t>лифт, придомовая территория, детская площадка, площадка для выгула собак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другие);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понимать риски противоправных действий, выработать навыки, снижающие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системе;</w:t>
      </w:r>
    </w:p>
    <w:p w:rsidR="00D4777D" w:rsidRDefault="00D4777D" w:rsidP="003538FA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службами.</w:t>
      </w:r>
    </w:p>
    <w:p w:rsidR="00D4777D" w:rsidRDefault="00D4777D" w:rsidP="003538FA">
      <w:pPr>
        <w:pStyle w:val="a7"/>
        <w:numPr>
          <w:ilvl w:val="3"/>
          <w:numId w:val="3"/>
        </w:numPr>
        <w:tabs>
          <w:tab w:val="left" w:pos="0"/>
        </w:tabs>
        <w:spacing w:line="275" w:lineRule="exact"/>
        <w:ind w:left="0" w:right="-1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«Безопасность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транспорте»: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(риск-ориентированный подход);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риски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20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 безопасность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196"/>
          <w:tab w:val="left" w:pos="4041"/>
          <w:tab w:val="left" w:pos="5523"/>
          <w:tab w:val="left" w:pos="5863"/>
          <w:tab w:val="left" w:pos="6674"/>
          <w:tab w:val="left" w:pos="8381"/>
          <w:tab w:val="left" w:pos="8835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 w:rsidR="008613B9">
        <w:rPr>
          <w:sz w:val="24"/>
        </w:rPr>
        <w:t> </w:t>
      </w:r>
      <w:r>
        <w:rPr>
          <w:sz w:val="24"/>
        </w:rPr>
        <w:t>права,</w:t>
      </w:r>
      <w:r w:rsidR="008613B9">
        <w:rPr>
          <w:sz w:val="24"/>
        </w:rPr>
        <w:t> </w:t>
      </w:r>
      <w:r>
        <w:rPr>
          <w:sz w:val="24"/>
        </w:rPr>
        <w:t>обязанности</w:t>
      </w:r>
      <w:r w:rsidR="008613B9">
        <w:rPr>
          <w:sz w:val="24"/>
        </w:rPr>
        <w:t> </w:t>
      </w:r>
      <w:r>
        <w:rPr>
          <w:sz w:val="24"/>
        </w:rPr>
        <w:t>и</w:t>
      </w:r>
      <w:r>
        <w:rPr>
          <w:sz w:val="24"/>
        </w:rPr>
        <w:tab/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1"/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пассажира, водителя;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водителю;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307"/>
          <w:tab w:val="left" w:pos="4451"/>
          <w:tab w:val="left" w:pos="6024"/>
          <w:tab w:val="left" w:pos="7408"/>
          <w:tab w:val="left" w:pos="8108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 w:rsidR="008613B9">
        <w:rPr>
          <w:sz w:val="24"/>
        </w:rPr>
        <w:t> </w:t>
      </w:r>
      <w:r>
        <w:rPr>
          <w:sz w:val="24"/>
        </w:rPr>
        <w:t>правила</w:t>
      </w:r>
      <w:r w:rsidR="008613B9">
        <w:rPr>
          <w:sz w:val="24"/>
        </w:rPr>
        <w:t> </w:t>
      </w:r>
      <w:r>
        <w:rPr>
          <w:sz w:val="24"/>
        </w:rPr>
        <w:t>безопасного</w:t>
      </w:r>
      <w:r w:rsidR="008613B9">
        <w:rPr>
          <w:sz w:val="24"/>
        </w:rPr>
        <w:t> </w:t>
      </w:r>
      <w:r>
        <w:rPr>
          <w:sz w:val="24"/>
        </w:rPr>
        <w:t>поведения</w:t>
      </w:r>
      <w:r>
        <w:rPr>
          <w:sz w:val="24"/>
        </w:rPr>
        <w:tab/>
        <w:t>при</w:t>
      </w:r>
      <w:r w:rsidR="008613B9">
        <w:rPr>
          <w:sz w:val="24"/>
        </w:rPr>
        <w:t> </w:t>
      </w:r>
      <w:r>
        <w:rPr>
          <w:sz w:val="24"/>
        </w:rPr>
        <w:t>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before="74"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огнетушителем;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видах</w:t>
      </w:r>
      <w:r>
        <w:rPr>
          <w:spacing w:val="49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4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142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 транспорта.</w:t>
      </w:r>
    </w:p>
    <w:p w:rsidR="00D4777D" w:rsidRDefault="00D4777D" w:rsidP="008613B9">
      <w:pPr>
        <w:pStyle w:val="a7"/>
        <w:numPr>
          <w:ilvl w:val="3"/>
          <w:numId w:val="3"/>
        </w:numPr>
        <w:tabs>
          <w:tab w:val="left" w:pos="0"/>
          <w:tab w:val="left" w:pos="426"/>
        </w:tabs>
        <w:spacing w:line="275" w:lineRule="exact"/>
        <w:ind w:left="0" w:right="-1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местах»: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перечислять</w:t>
      </w:r>
      <w:r>
        <w:rPr>
          <w:sz w:val="24"/>
        </w:rPr>
        <w:tab/>
        <w:t>и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основные</w:t>
      </w:r>
      <w:r>
        <w:rPr>
          <w:sz w:val="24"/>
        </w:rPr>
        <w:tab/>
        <w:t>источники</w:t>
      </w:r>
      <w:r>
        <w:rPr>
          <w:sz w:val="24"/>
        </w:rPr>
        <w:tab/>
        <w:t>опасности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общие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 их 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толпы,</w:t>
      </w:r>
      <w:r>
        <w:rPr>
          <w:spacing w:val="-4"/>
          <w:sz w:val="24"/>
        </w:rPr>
        <w:t xml:space="preserve"> </w:t>
      </w:r>
      <w:r>
        <w:rPr>
          <w:sz w:val="24"/>
        </w:rPr>
        <w:t>давки;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знать о действиях, которые минимизируют риски попадания в толпу, давку, и</w:t>
      </w:r>
      <w:r>
        <w:rPr>
          <w:spacing w:val="1"/>
          <w:sz w:val="24"/>
        </w:rPr>
        <w:t xml:space="preserve"> </w:t>
      </w:r>
      <w:r>
        <w:rPr>
          <w:sz w:val="24"/>
        </w:rPr>
        <w:t>о действиях, которые позволяют минимизировать риск получения травмы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толпу, давку;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2" w:lineRule="exact"/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264"/>
          <w:tab w:val="left" w:pos="4981"/>
          <w:tab w:val="left" w:pos="5322"/>
          <w:tab w:val="left" w:pos="6727"/>
          <w:tab w:val="left" w:pos="8034"/>
          <w:tab w:val="left" w:pos="8607"/>
          <w:tab w:val="left" w:pos="9828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 w:rsidR="008613B9">
        <w:rPr>
          <w:sz w:val="24"/>
        </w:rPr>
        <w:t> </w:t>
      </w:r>
      <w:r>
        <w:rPr>
          <w:sz w:val="24"/>
        </w:rPr>
        <w:t>представление</w:t>
      </w:r>
      <w:r w:rsidR="008613B9">
        <w:rPr>
          <w:sz w:val="24"/>
        </w:rPr>
        <w:t> </w:t>
      </w:r>
      <w:r>
        <w:rPr>
          <w:sz w:val="24"/>
        </w:rPr>
        <w:t>о</w:t>
      </w:r>
      <w:r w:rsidR="008613B9">
        <w:rPr>
          <w:sz w:val="24"/>
        </w:rPr>
        <w:t> </w:t>
      </w:r>
      <w:r>
        <w:rPr>
          <w:sz w:val="24"/>
        </w:rPr>
        <w:t>безопасном</w:t>
      </w:r>
      <w:r w:rsidR="008613B9">
        <w:rPr>
          <w:sz w:val="24"/>
        </w:rPr>
        <w:t> </w:t>
      </w:r>
      <w:r>
        <w:rPr>
          <w:sz w:val="24"/>
        </w:rPr>
        <w:t>поведении</w:t>
      </w:r>
      <w:r>
        <w:rPr>
          <w:sz w:val="24"/>
        </w:rPr>
        <w:tab/>
        <w:t>для</w:t>
      </w:r>
      <w:r w:rsidR="008613B9">
        <w:rPr>
          <w:sz w:val="24"/>
        </w:rPr>
        <w:t> </w:t>
      </w:r>
      <w:r>
        <w:rPr>
          <w:sz w:val="24"/>
        </w:rPr>
        <w:t>снижения</w:t>
      </w:r>
      <w:r w:rsidR="008613B9">
        <w:rPr>
          <w:sz w:val="24"/>
        </w:rPr>
        <w:t> </w:t>
      </w:r>
      <w:r>
        <w:rPr>
          <w:spacing w:val="-1"/>
          <w:sz w:val="24"/>
        </w:rPr>
        <w:t>рисков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669"/>
          <w:tab w:val="left" w:pos="5209"/>
          <w:tab w:val="left" w:pos="6521"/>
          <w:tab w:val="left" w:pos="7147"/>
          <w:tab w:val="left" w:pos="8053"/>
          <w:tab w:val="left" w:pos="9049"/>
          <w:tab w:val="left" w:pos="9425"/>
          <w:tab w:val="left" w:pos="10418"/>
        </w:tabs>
        <w:ind w:left="0" w:right="-1" w:firstLine="0"/>
        <w:jc w:val="left"/>
        <w:rPr>
          <w:sz w:val="24"/>
        </w:rPr>
      </w:pPr>
      <w:r>
        <w:rPr>
          <w:sz w:val="24"/>
        </w:rPr>
        <w:t>понимать</w:t>
      </w:r>
      <w:r w:rsidR="008613B9">
        <w:rPr>
          <w:sz w:val="24"/>
        </w:rPr>
        <w:t> </w:t>
      </w:r>
      <w:r>
        <w:rPr>
          <w:sz w:val="24"/>
        </w:rPr>
        <w:t>особенности</w:t>
      </w:r>
      <w:r w:rsidR="008613B9">
        <w:rPr>
          <w:sz w:val="24"/>
        </w:rPr>
        <w:t> </w:t>
      </w:r>
      <w:r>
        <w:rPr>
          <w:sz w:val="24"/>
        </w:rPr>
        <w:t>поведения</w:t>
      </w:r>
      <w:r w:rsidR="008613B9">
        <w:rPr>
          <w:sz w:val="24"/>
        </w:rPr>
        <w:t> </w:t>
      </w:r>
      <w:r>
        <w:rPr>
          <w:sz w:val="24"/>
        </w:rPr>
        <w:t>при</w:t>
      </w:r>
      <w:r w:rsidR="008613B9">
        <w:rPr>
          <w:sz w:val="24"/>
        </w:rPr>
        <w:t> </w:t>
      </w:r>
      <w:r>
        <w:rPr>
          <w:sz w:val="24"/>
        </w:rPr>
        <w:t>угрозе</w:t>
      </w:r>
      <w:r w:rsidR="008613B9">
        <w:rPr>
          <w:sz w:val="24"/>
        </w:rPr>
        <w:t> </w:t>
      </w:r>
      <w:r>
        <w:rPr>
          <w:sz w:val="24"/>
        </w:rPr>
        <w:t>пожара</w:t>
      </w:r>
      <w:r w:rsidR="008613B9">
        <w:rPr>
          <w:sz w:val="24"/>
        </w:rPr>
        <w:t> </w:t>
      </w:r>
      <w:r>
        <w:rPr>
          <w:sz w:val="24"/>
        </w:rPr>
        <w:t>и</w:t>
      </w:r>
      <w:r w:rsidR="008613B9">
        <w:rPr>
          <w:sz w:val="24"/>
        </w:rPr>
        <w:t> </w:t>
      </w:r>
      <w:r>
        <w:rPr>
          <w:sz w:val="24"/>
        </w:rPr>
        <w:t>пожаре</w:t>
      </w:r>
      <w:r w:rsidR="008613B9">
        <w:rPr>
          <w:sz w:val="24"/>
        </w:rPr>
        <w:t> </w:t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разного типа;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32"/>
          <w:sz w:val="24"/>
        </w:rPr>
        <w:t xml:space="preserve"> </w:t>
      </w:r>
      <w:r>
        <w:rPr>
          <w:sz w:val="24"/>
        </w:rPr>
        <w:t>обрушения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обрушении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зданий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D4777D" w:rsidRDefault="00D4777D" w:rsidP="008613B9">
      <w:pPr>
        <w:pStyle w:val="a7"/>
        <w:numPr>
          <w:ilvl w:val="3"/>
          <w:numId w:val="3"/>
        </w:numPr>
        <w:tabs>
          <w:tab w:val="left" w:pos="0"/>
        </w:tabs>
        <w:spacing w:line="275" w:lineRule="exact"/>
        <w:ind w:left="0" w:right="-1" w:firstLine="0"/>
        <w:jc w:val="right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среде»: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</w:tabs>
        <w:spacing w:line="294" w:lineRule="exact"/>
        <w:ind w:left="0" w:right="-1" w:firstLine="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лесу,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водоемах, в</w:t>
      </w:r>
      <w:r>
        <w:rPr>
          <w:spacing w:val="-1"/>
          <w:sz w:val="24"/>
        </w:rPr>
        <w:t xml:space="preserve"> </w:t>
      </w:r>
      <w:r>
        <w:rPr>
          <w:sz w:val="24"/>
        </w:rPr>
        <w:t>горах;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иметь представление о способах ориентирования на местности; знать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 xml:space="preserve">знать правила безопасного поведения, </w:t>
      </w:r>
      <w:proofErr w:type="spellStart"/>
      <w:r>
        <w:rPr>
          <w:sz w:val="24"/>
        </w:rPr>
        <w:t>минимизирующие</w:t>
      </w:r>
      <w:proofErr w:type="spellEnd"/>
      <w:r>
        <w:rPr>
          <w:sz w:val="24"/>
        </w:rPr>
        <w:t xml:space="preserve"> риски потеряться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 сигнала</w:t>
      </w:r>
      <w:r>
        <w:rPr>
          <w:spacing w:val="-2"/>
          <w:sz w:val="24"/>
        </w:rPr>
        <w:t xml:space="preserve"> </w:t>
      </w:r>
      <w:r>
        <w:rPr>
          <w:sz w:val="24"/>
        </w:rPr>
        <w:t>о помощи;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 и переохлаждения, получения воды и пищи, правилах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дикими животными;</w:t>
      </w:r>
    </w:p>
    <w:p w:rsidR="00D4777D" w:rsidRDefault="00D4777D" w:rsidP="00A11C5D">
      <w:pPr>
        <w:pStyle w:val="a7"/>
        <w:numPr>
          <w:ilvl w:val="4"/>
          <w:numId w:val="3"/>
        </w:numPr>
        <w:tabs>
          <w:tab w:val="left" w:pos="0"/>
          <w:tab w:val="left" w:pos="2442"/>
        </w:tabs>
        <w:ind w:left="0" w:right="-1" w:firstLine="0"/>
        <w:rPr>
          <w:sz w:val="24"/>
        </w:rPr>
      </w:pPr>
      <w:r>
        <w:rPr>
          <w:sz w:val="24"/>
        </w:rPr>
        <w:t>иметь навыки первой помощи при перегреве, переохлаждении, отморожении,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транспортировки пострадавших;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2" w:lineRule="exact"/>
        <w:ind w:left="0" w:right="-1" w:firstLine="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опасность;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7"/>
          <w:sz w:val="24"/>
        </w:rPr>
        <w:t xml:space="preserve"> </w:t>
      </w:r>
      <w:r>
        <w:rPr>
          <w:sz w:val="24"/>
        </w:rPr>
        <w:t>ее;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действовать)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</w:p>
    <w:p w:rsidR="00D4777D" w:rsidRDefault="00D4777D" w:rsidP="008613B9">
      <w:pPr>
        <w:pStyle w:val="a5"/>
        <w:tabs>
          <w:tab w:val="left" w:pos="0"/>
          <w:tab w:val="left" w:pos="284"/>
        </w:tabs>
        <w:spacing w:before="74" w:line="276" w:lineRule="exact"/>
        <w:ind w:left="0" w:right="-1" w:firstLine="0"/>
      </w:pPr>
      <w:r>
        <w:t>природных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пожаров;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понимать влияние поведения человека на риски возникновения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иметь представление о безопасных действиях при угрозе и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называть и характеризовать природные чрезвычайные ситуации, 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геологическими 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процессами;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 процессами;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ситуациях, вызванных опасными геологическими явлениями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оценивать риски природных чрезвычайных ситуаций, вызванных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риск-ориентированного поведения;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называть и характеризовать природные чрезвычайные ситуации, 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гидрологическими 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процессами;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процессами;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ситуациях, вызванных опасными гидрологическими 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оценивать риски природных чрезвычайных ситуаций, вызванных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гидрологическими явлениями и процессами, для своего региона,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риск-ориентированного поведения;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называть и характеризовать природные чрезвычайные ситуации, 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метеорологическими 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оценивать риски природных чрезвычайных ситуаций, вызванных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 явлениями и процессами, для своего региона,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риск-ориентированного поведения;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их возникновения;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риск-ориентированного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D4777D" w:rsidRDefault="00D4777D" w:rsidP="008613B9">
      <w:pPr>
        <w:pStyle w:val="a7"/>
        <w:numPr>
          <w:ilvl w:val="3"/>
          <w:numId w:val="3"/>
        </w:numPr>
        <w:tabs>
          <w:tab w:val="left" w:pos="0"/>
          <w:tab w:val="left" w:pos="426"/>
        </w:tabs>
        <w:spacing w:line="237" w:lineRule="auto"/>
        <w:ind w:left="0" w:right="-1" w:firstLine="0"/>
        <w:rPr>
          <w:sz w:val="24"/>
        </w:rPr>
      </w:pPr>
      <w:r>
        <w:rPr>
          <w:sz w:val="24"/>
        </w:rPr>
        <w:t>Предметные результаты по модулю N 8 «Основы медицинских знаний.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помощи»: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426"/>
        </w:tabs>
        <w:ind w:left="0" w:right="-1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смысл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5"/>
          <w:sz w:val="24"/>
        </w:rPr>
        <w:t xml:space="preserve"> </w:t>
      </w:r>
      <w:r>
        <w:rPr>
          <w:sz w:val="24"/>
        </w:rPr>
        <w:t>"охрана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5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-3"/>
          <w:sz w:val="24"/>
        </w:rPr>
        <w:t xml:space="preserve"> </w:t>
      </w:r>
      <w:r>
        <w:rPr>
          <w:sz w:val="24"/>
        </w:rPr>
        <w:t>"лечение",</w:t>
      </w:r>
      <w:r>
        <w:rPr>
          <w:spacing w:val="-3"/>
          <w:sz w:val="24"/>
        </w:rPr>
        <w:t xml:space="preserve"> </w:t>
      </w:r>
      <w:r>
        <w:rPr>
          <w:sz w:val="24"/>
        </w:rPr>
        <w:t>"профилактика"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700"/>
          <w:tab w:val="left" w:pos="4768"/>
          <w:tab w:val="left" w:pos="5885"/>
          <w:tab w:val="left" w:pos="7759"/>
        </w:tabs>
        <w:ind w:left="0" w:right="-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степень</w:t>
      </w:r>
      <w:r>
        <w:rPr>
          <w:sz w:val="24"/>
        </w:rPr>
        <w:tab/>
        <w:t>влияния</w:t>
      </w:r>
      <w:r>
        <w:rPr>
          <w:sz w:val="24"/>
        </w:rPr>
        <w:tab/>
        <w:t>биологических,</w:t>
      </w:r>
      <w:r>
        <w:rPr>
          <w:sz w:val="24"/>
        </w:rPr>
        <w:tab/>
        <w:t>социально-экономических,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его</w:t>
      </w:r>
      <w:r>
        <w:rPr>
          <w:spacing w:val="4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опыта;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4353"/>
          <w:tab w:val="left" w:pos="6122"/>
          <w:tab w:val="left" w:pos="7670"/>
          <w:tab w:val="left" w:pos="8449"/>
          <w:tab w:val="left" w:pos="9665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инфекционные</w:t>
      </w:r>
      <w:r>
        <w:rPr>
          <w:sz w:val="24"/>
        </w:rPr>
        <w:tab/>
        <w:t>заболевания,</w:t>
      </w:r>
      <w:r>
        <w:rPr>
          <w:sz w:val="24"/>
        </w:rPr>
        <w:tab/>
        <w:t>знать</w:t>
      </w:r>
      <w:r>
        <w:rPr>
          <w:sz w:val="24"/>
        </w:rPr>
        <w:tab/>
        <w:t>основные</w:t>
      </w:r>
      <w:r>
        <w:rPr>
          <w:sz w:val="24"/>
        </w:rPr>
        <w:tab/>
        <w:t>способы</w:t>
      </w:r>
    </w:p>
    <w:p w:rsidR="00D4777D" w:rsidRDefault="00D4777D" w:rsidP="008613B9">
      <w:pPr>
        <w:pStyle w:val="a5"/>
        <w:tabs>
          <w:tab w:val="left" w:pos="0"/>
          <w:tab w:val="left" w:pos="284"/>
        </w:tabs>
        <w:spacing w:before="74" w:line="276" w:lineRule="exact"/>
        <w:ind w:left="0" w:right="-1" w:firstLine="0"/>
      </w:pPr>
      <w:r>
        <w:t>распространения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понимать значение национального календаря профилактических прививок 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вакцинации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2" w:lineRule="exact"/>
        <w:ind w:left="0" w:right="-1" w:firstLine="0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"вакцинация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показаниям";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(на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эпидемии);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(сердечно-сосудистые,</w:t>
      </w:r>
      <w:r>
        <w:rPr>
          <w:spacing w:val="1"/>
          <w:sz w:val="24"/>
        </w:rPr>
        <w:t xml:space="preserve"> </w:t>
      </w:r>
      <w:r>
        <w:rPr>
          <w:sz w:val="24"/>
        </w:rPr>
        <w:t>онкологические,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их 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(инсульт,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сердечный приступ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другие);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2" w:lineRule="exact"/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700"/>
          <w:tab w:val="left" w:pos="4897"/>
          <w:tab w:val="left" w:pos="5844"/>
          <w:tab w:val="left" w:pos="6772"/>
          <w:tab w:val="left" w:pos="7163"/>
          <w:tab w:val="left" w:pos="8894"/>
          <w:tab w:val="left" w:pos="9302"/>
          <w:tab w:val="left" w:pos="10307"/>
        </w:tabs>
        <w:ind w:left="0" w:right="-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значение</w:t>
      </w:r>
      <w:r>
        <w:rPr>
          <w:sz w:val="24"/>
        </w:rPr>
        <w:tab/>
        <w:t>образа</w:t>
      </w:r>
      <w:r>
        <w:rPr>
          <w:sz w:val="24"/>
        </w:rPr>
        <w:tab/>
        <w:t>жизни</w:t>
      </w:r>
      <w:r>
        <w:rPr>
          <w:sz w:val="24"/>
        </w:rPr>
        <w:tab/>
        <w:t>в</w:t>
      </w:r>
      <w:r>
        <w:rPr>
          <w:sz w:val="24"/>
        </w:rPr>
        <w:tab/>
        <w:t>профилактике</w:t>
      </w:r>
      <w:r>
        <w:rPr>
          <w:sz w:val="24"/>
        </w:rPr>
        <w:tab/>
        <w:t>и</w:t>
      </w:r>
      <w:r>
        <w:rPr>
          <w:sz w:val="24"/>
        </w:rPr>
        <w:tab/>
        <w:t>защите</w:t>
      </w:r>
      <w:r>
        <w:rPr>
          <w:sz w:val="24"/>
        </w:rPr>
        <w:tab/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981"/>
          <w:tab w:val="left" w:pos="5277"/>
          <w:tab w:val="left" w:pos="7421"/>
          <w:tab w:val="left" w:pos="8150"/>
          <w:tab w:val="left" w:pos="9244"/>
        </w:tabs>
        <w:ind w:left="0" w:right="-1" w:firstLine="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значение</w:t>
      </w:r>
      <w:r>
        <w:rPr>
          <w:sz w:val="24"/>
        </w:rPr>
        <w:tab/>
        <w:t>диспансеризации</w:t>
      </w:r>
      <w:r>
        <w:rPr>
          <w:sz w:val="24"/>
        </w:rPr>
        <w:tab/>
        <w:t>для</w:t>
      </w:r>
      <w:r>
        <w:rPr>
          <w:sz w:val="24"/>
        </w:rPr>
        <w:tab/>
        <w:t>ранней</w:t>
      </w:r>
      <w:r>
        <w:rPr>
          <w:sz w:val="24"/>
        </w:rPr>
        <w:tab/>
      </w:r>
      <w:r>
        <w:rPr>
          <w:spacing w:val="-1"/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диспансеризации;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679"/>
          <w:tab w:val="left" w:pos="7157"/>
        </w:tabs>
        <w:ind w:left="0" w:right="-1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 xml:space="preserve">смысл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понятий  </w:t>
      </w:r>
      <w:r>
        <w:rPr>
          <w:spacing w:val="15"/>
          <w:sz w:val="24"/>
        </w:rPr>
        <w:t xml:space="preserve"> </w:t>
      </w:r>
      <w:r>
        <w:rPr>
          <w:sz w:val="24"/>
        </w:rPr>
        <w:t>"психическое</w:t>
      </w:r>
      <w:r>
        <w:rPr>
          <w:sz w:val="24"/>
        </w:rPr>
        <w:tab/>
        <w:t>здоровье"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"психологическое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благополучие",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206"/>
          <w:tab w:val="left" w:pos="4408"/>
          <w:tab w:val="left" w:pos="5578"/>
          <w:tab w:val="left" w:pos="7197"/>
          <w:tab w:val="left" w:pos="8325"/>
          <w:tab w:val="left" w:pos="8672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основные</w:t>
      </w:r>
      <w:r>
        <w:rPr>
          <w:sz w:val="24"/>
        </w:rPr>
        <w:tab/>
        <w:t>критерии</w:t>
      </w:r>
      <w:r>
        <w:rPr>
          <w:sz w:val="24"/>
        </w:rPr>
        <w:tab/>
        <w:t>психического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4427"/>
          <w:tab w:val="left" w:pos="5677"/>
          <w:tab w:val="left" w:pos="7056"/>
          <w:tab w:val="left" w:pos="7596"/>
          <w:tab w:val="left" w:pos="9191"/>
          <w:tab w:val="left" w:pos="10405"/>
        </w:tabs>
        <w:ind w:left="0" w:right="-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факторы,</w:t>
      </w:r>
      <w:r>
        <w:rPr>
          <w:sz w:val="24"/>
        </w:rPr>
        <w:tab/>
        <w:t>влияющие</w:t>
      </w:r>
      <w:r>
        <w:rPr>
          <w:sz w:val="24"/>
        </w:rPr>
        <w:tab/>
        <w:t>на</w:t>
      </w:r>
      <w:r>
        <w:rPr>
          <w:sz w:val="24"/>
        </w:rPr>
        <w:tab/>
        <w:t>психическое</w:t>
      </w:r>
      <w:r>
        <w:rPr>
          <w:sz w:val="24"/>
        </w:rPr>
        <w:tab/>
        <w:t>здоровье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направления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работоспособность, 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 расстройств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для развития;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"инклюзивное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обучение";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помощь",</w:t>
      </w:r>
      <w:r>
        <w:rPr>
          <w:spacing w:val="36"/>
          <w:sz w:val="24"/>
        </w:rPr>
        <w:t xml:space="preserve"> </w:t>
      </w:r>
      <w:r>
        <w:rPr>
          <w:sz w:val="24"/>
        </w:rPr>
        <w:t>"скорая</w:t>
      </w:r>
      <w:r>
        <w:rPr>
          <w:spacing w:val="39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помощь",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 состояниях, 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помощи;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иметь представление о безопасных действиях по оказанию первой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5"/>
          <w:sz w:val="24"/>
        </w:rPr>
        <w:t xml:space="preserve"> </w:t>
      </w:r>
      <w:r>
        <w:rPr>
          <w:sz w:val="24"/>
        </w:rPr>
        <w:t>(травмы</w:t>
      </w:r>
      <w:r>
        <w:rPr>
          <w:spacing w:val="15"/>
          <w:sz w:val="24"/>
        </w:rPr>
        <w:t xml:space="preserve"> </w:t>
      </w:r>
      <w:r>
        <w:rPr>
          <w:sz w:val="24"/>
        </w:rPr>
        <w:t>глаза;</w:t>
      </w:r>
      <w:r>
        <w:rPr>
          <w:spacing w:val="17"/>
          <w:sz w:val="24"/>
        </w:rPr>
        <w:t xml:space="preserve"> </w:t>
      </w:r>
      <w:r>
        <w:rPr>
          <w:sz w:val="24"/>
        </w:rPr>
        <w:t>"сложные"</w:t>
      </w:r>
      <w:r>
        <w:rPr>
          <w:spacing w:val="16"/>
          <w:sz w:val="24"/>
        </w:rPr>
        <w:t xml:space="preserve"> </w:t>
      </w:r>
      <w:r>
        <w:rPr>
          <w:sz w:val="24"/>
        </w:rPr>
        <w:t>кровотечения;</w:t>
      </w:r>
      <w:r>
        <w:rPr>
          <w:spacing w:val="16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одновременно).</w:t>
      </w:r>
    </w:p>
    <w:p w:rsidR="00D4777D" w:rsidRDefault="00D4777D" w:rsidP="008613B9">
      <w:pPr>
        <w:pStyle w:val="a7"/>
        <w:numPr>
          <w:ilvl w:val="3"/>
          <w:numId w:val="3"/>
        </w:numPr>
        <w:tabs>
          <w:tab w:val="left" w:pos="0"/>
          <w:tab w:val="left" w:pos="567"/>
        </w:tabs>
        <w:spacing w:line="275" w:lineRule="exact"/>
        <w:ind w:left="0" w:right="-1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социуме»: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объяснять смысл понятия "общение"; характеризовать роль общения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before="74"/>
        <w:ind w:left="0" w:right="-1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7"/>
          <w:sz w:val="24"/>
        </w:rPr>
        <w:t xml:space="preserve"> </w:t>
      </w:r>
      <w:r>
        <w:rPr>
          <w:sz w:val="24"/>
        </w:rPr>
        <w:t>смысл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"/>
          <w:sz w:val="24"/>
        </w:rPr>
        <w:t xml:space="preserve"> </w:t>
      </w:r>
      <w:r>
        <w:rPr>
          <w:sz w:val="24"/>
        </w:rPr>
        <w:t>"социальная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группа",</w:t>
      </w:r>
      <w:r>
        <w:rPr>
          <w:spacing w:val="8"/>
          <w:sz w:val="24"/>
        </w:rPr>
        <w:t xml:space="preserve"> </w:t>
      </w:r>
      <w:r>
        <w:rPr>
          <w:sz w:val="24"/>
        </w:rPr>
        <w:t>"малая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группа",</w:t>
      </w:r>
      <w:r>
        <w:rPr>
          <w:spacing w:val="8"/>
          <w:sz w:val="24"/>
        </w:rPr>
        <w:t xml:space="preserve"> </w:t>
      </w:r>
      <w:r>
        <w:rPr>
          <w:sz w:val="24"/>
        </w:rPr>
        <w:t>"большая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группа";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7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идейностей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комфортное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"конфликт";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2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329"/>
          <w:tab w:val="left" w:pos="5108"/>
          <w:tab w:val="left" w:pos="5514"/>
          <w:tab w:val="left" w:pos="6728"/>
          <w:tab w:val="left" w:pos="8174"/>
          <w:tab w:val="left" w:pos="9330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способах</w:t>
      </w:r>
      <w:r>
        <w:rPr>
          <w:sz w:val="24"/>
        </w:rPr>
        <w:tab/>
        <w:t>пресечения</w:t>
      </w:r>
      <w:r>
        <w:rPr>
          <w:sz w:val="24"/>
        </w:rPr>
        <w:tab/>
        <w:t>опасных</w:t>
      </w:r>
      <w:r>
        <w:rPr>
          <w:sz w:val="24"/>
        </w:rPr>
        <w:tab/>
      </w:r>
      <w:r>
        <w:rPr>
          <w:spacing w:val="-1"/>
          <w:sz w:val="24"/>
        </w:rPr>
        <w:t>проявлений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4" w:lineRule="exact"/>
        <w:ind w:left="0" w:right="-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before="1"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"манипуляция";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манипулятивного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манипуляции;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  <w:tab w:val="left" w:pos="3842"/>
          <w:tab w:val="left" w:pos="5229"/>
          <w:tab w:val="left" w:pos="6716"/>
          <w:tab w:val="left" w:pos="7185"/>
          <w:tab w:val="left" w:pos="8380"/>
          <w:tab w:val="left" w:pos="9332"/>
        </w:tabs>
        <w:ind w:left="0" w:right="-1" w:firstLine="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механизмы</w:t>
      </w:r>
      <w:r>
        <w:rPr>
          <w:sz w:val="24"/>
        </w:rPr>
        <w:tab/>
        <w:t>воздействия</w:t>
      </w:r>
      <w:r>
        <w:rPr>
          <w:sz w:val="24"/>
        </w:rPr>
        <w:tab/>
        <w:t>на</w:t>
      </w:r>
      <w:r>
        <w:rPr>
          <w:sz w:val="24"/>
        </w:rPr>
        <w:tab/>
        <w:t>большую</w:t>
      </w:r>
      <w:r>
        <w:rPr>
          <w:sz w:val="24"/>
        </w:rPr>
        <w:tab/>
        <w:t>группу</w:t>
      </w:r>
      <w:r>
        <w:rPr>
          <w:sz w:val="24"/>
        </w:rPr>
        <w:tab/>
      </w:r>
      <w:r>
        <w:rPr>
          <w:spacing w:val="-1"/>
          <w:sz w:val="24"/>
        </w:rPr>
        <w:t>(заражение,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внушение,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другие),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 примеры;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псевдопсихологических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противодействия.</w:t>
      </w:r>
    </w:p>
    <w:p w:rsidR="00D4777D" w:rsidRDefault="00D4777D" w:rsidP="008613B9">
      <w:pPr>
        <w:pStyle w:val="a7"/>
        <w:numPr>
          <w:ilvl w:val="3"/>
          <w:numId w:val="3"/>
        </w:numPr>
        <w:tabs>
          <w:tab w:val="left" w:pos="0"/>
          <w:tab w:val="left" w:pos="567"/>
        </w:tabs>
        <w:ind w:left="0" w:right="-1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0"/>
          <w:sz w:val="24"/>
        </w:rPr>
        <w:t xml:space="preserve"> </w:t>
      </w:r>
      <w:r>
        <w:rPr>
          <w:sz w:val="24"/>
        </w:rPr>
        <w:t>N</w:t>
      </w:r>
      <w:r>
        <w:rPr>
          <w:spacing w:val="9"/>
          <w:sz w:val="24"/>
        </w:rPr>
        <w:t xml:space="preserve"> </w:t>
      </w:r>
      <w:r>
        <w:rPr>
          <w:sz w:val="24"/>
        </w:rPr>
        <w:t>10</w:t>
      </w:r>
      <w:r>
        <w:rPr>
          <w:spacing w:val="1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пространстве»: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объяснять смысл понятий "цифровая среда", "цифровой след", "персональные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данные";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анализировать угрозы цифровой среды (цифровая зависимость, вредоносное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деструктивные сообщества, запрещенный контент и другие), раскрывать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цифровой </w:t>
      </w:r>
      <w:r>
        <w:rPr>
          <w:sz w:val="24"/>
        </w:rPr>
        <w:lastRenderedPageBreak/>
        <w:t>среды;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"вредоносное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обеспечение";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вредоносное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перечислять и классифицировать опасности, связанные с поведением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травля;</w:t>
      </w:r>
      <w:r>
        <w:rPr>
          <w:spacing w:val="1"/>
          <w:sz w:val="24"/>
        </w:rPr>
        <w:t xml:space="preserve"> </w:t>
      </w:r>
      <w:r>
        <w:rPr>
          <w:sz w:val="24"/>
        </w:rPr>
        <w:t>шантаж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 выявления и 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2" w:lineRule="exact"/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смысл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"/>
          <w:sz w:val="24"/>
        </w:rPr>
        <w:t xml:space="preserve"> </w:t>
      </w:r>
      <w:r>
        <w:rPr>
          <w:sz w:val="24"/>
        </w:rPr>
        <w:t>"достоверность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информации",</w:t>
      </w:r>
      <w:r>
        <w:rPr>
          <w:spacing w:val="-57"/>
          <w:sz w:val="24"/>
        </w:rPr>
        <w:t xml:space="preserve"> </w:t>
      </w:r>
      <w:r>
        <w:rPr>
          <w:sz w:val="24"/>
        </w:rPr>
        <w:t>"информационный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пузырь", "</w:t>
      </w:r>
      <w:proofErr w:type="spellStart"/>
      <w:r>
        <w:rPr>
          <w:sz w:val="24"/>
        </w:rPr>
        <w:t>фейк</w:t>
      </w:r>
      <w:proofErr w:type="spellEnd"/>
      <w:r>
        <w:rPr>
          <w:sz w:val="24"/>
        </w:rPr>
        <w:t>";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3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легитимности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3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2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 среде;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before="74"/>
        <w:ind w:left="0" w:right="-1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D4777D" w:rsidRDefault="00D4777D" w:rsidP="008613B9">
      <w:pPr>
        <w:pStyle w:val="a7"/>
        <w:numPr>
          <w:ilvl w:val="3"/>
          <w:numId w:val="3"/>
        </w:numPr>
        <w:tabs>
          <w:tab w:val="left" w:pos="0"/>
          <w:tab w:val="left" w:pos="426"/>
        </w:tabs>
        <w:ind w:left="0" w:right="-1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11</w:t>
      </w:r>
      <w:r>
        <w:rPr>
          <w:spacing w:val="1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57"/>
          <w:sz w:val="24"/>
        </w:rPr>
        <w:t xml:space="preserve"> </w:t>
      </w:r>
      <w:r>
        <w:rPr>
          <w:sz w:val="24"/>
        </w:rPr>
        <w:t>и терроризму»: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8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стабильности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государства;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7"/>
          <w:sz w:val="24"/>
        </w:rPr>
        <w:t xml:space="preserve"> </w:t>
      </w:r>
      <w:r>
        <w:rPr>
          <w:sz w:val="24"/>
        </w:rPr>
        <w:t>"экстремизм"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"терроризм";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spacing w:line="293" w:lineRule="exact"/>
        <w:ind w:left="0" w:right="-1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 объявлении;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(обнаружение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 акта (подрыв взрывного устройства, наезд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раскрывать правовые основы, структуру и задачи государственной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 и терроризму;</w:t>
      </w:r>
    </w:p>
    <w:p w:rsidR="00D4777D" w:rsidRDefault="00D4777D" w:rsidP="008613B9">
      <w:pPr>
        <w:pStyle w:val="a7"/>
        <w:numPr>
          <w:ilvl w:val="4"/>
          <w:numId w:val="3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терроризму.</w:t>
      </w:r>
    </w:p>
    <w:p w:rsidR="00D4777D" w:rsidRDefault="00D4777D" w:rsidP="008613B9">
      <w:pPr>
        <w:pStyle w:val="a7"/>
        <w:numPr>
          <w:ilvl w:val="2"/>
          <w:numId w:val="4"/>
        </w:numPr>
        <w:tabs>
          <w:tab w:val="left" w:pos="0"/>
          <w:tab w:val="left" w:pos="284"/>
        </w:tabs>
        <w:ind w:left="0" w:right="-1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освоения обучающимися 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ОБЗР.</w:t>
      </w:r>
    </w:p>
    <w:p w:rsidR="00D4777D" w:rsidRDefault="00D4777D" w:rsidP="00A11C5D">
      <w:pPr>
        <w:tabs>
          <w:tab w:val="left" w:pos="0"/>
        </w:tabs>
        <w:ind w:right="-1"/>
      </w:pPr>
    </w:p>
    <w:sectPr w:rsidR="00D4777D" w:rsidSect="00A11C5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BB64A55"/>
    <w:multiLevelType w:val="multilevel"/>
    <w:tmpl w:val="F0801FA8"/>
    <w:lvl w:ilvl="0">
      <w:start w:val="2"/>
      <w:numFmt w:val="upperRoman"/>
      <w:lvlText w:val="%1"/>
      <w:lvlJc w:val="left"/>
      <w:pPr>
        <w:ind w:left="118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14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431" w:hanging="5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91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732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6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9" w15:restartNumberingAfterBreak="0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6F93746"/>
    <w:multiLevelType w:val="multilevel"/>
    <w:tmpl w:val="DBD8A8F0"/>
    <w:lvl w:ilvl="0">
      <w:start w:val="4"/>
      <w:numFmt w:val="decimal"/>
      <w:lvlText w:val="%1"/>
      <w:lvlJc w:val="left"/>
      <w:pPr>
        <w:ind w:left="118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1A16C4F"/>
    <w:multiLevelType w:val="multilevel"/>
    <w:tmpl w:val="6A28F9E0"/>
    <w:lvl w:ilvl="0">
      <w:start w:val="1"/>
      <w:numFmt w:val="decimal"/>
      <w:lvlText w:val="%1."/>
      <w:lvlJc w:val="left"/>
      <w:pPr>
        <w:ind w:left="1182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1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516"/>
      </w:pPr>
      <w:rPr>
        <w:rFonts w:hint="default"/>
        <w:lang w:val="ru-RU" w:eastAsia="en-US" w:bidi="ar-SA"/>
      </w:rPr>
    </w:lvl>
  </w:abstractNum>
  <w:abstractNum w:abstractNumId="12" w15:restartNumberingAfterBreak="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456C0152"/>
    <w:multiLevelType w:val="multilevel"/>
    <w:tmpl w:val="B0DA1C58"/>
    <w:lvl w:ilvl="0">
      <w:start w:val="4"/>
      <w:numFmt w:val="decimal"/>
      <w:lvlText w:val="%1"/>
      <w:lvlJc w:val="left"/>
      <w:pPr>
        <w:ind w:left="1182" w:hanging="8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5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5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6707D6E"/>
    <w:multiLevelType w:val="hybridMultilevel"/>
    <w:tmpl w:val="6414DE16"/>
    <w:lvl w:ilvl="0" w:tplc="9BFA3A46">
      <w:start w:val="1"/>
      <w:numFmt w:val="upperRoman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72E3BA4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4BA08750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A2EB16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6394C00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300AA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01C67D40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78A79C8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63BC9EAE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15" w15:restartNumberingAfterBreak="0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60E9170D"/>
    <w:multiLevelType w:val="multilevel"/>
    <w:tmpl w:val="E380223C"/>
    <w:lvl w:ilvl="0">
      <w:start w:val="4"/>
      <w:numFmt w:val="decimal"/>
      <w:lvlText w:val="%1"/>
      <w:lvlJc w:val="left"/>
      <w:pPr>
        <w:ind w:left="1182" w:hanging="6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2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7FF645B3"/>
    <w:multiLevelType w:val="multilevel"/>
    <w:tmpl w:val="0FE40E5C"/>
    <w:lvl w:ilvl="0">
      <w:start w:val="4"/>
      <w:numFmt w:val="decimal"/>
      <w:lvlText w:val="%1"/>
      <w:lvlJc w:val="left"/>
      <w:pPr>
        <w:ind w:left="118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4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3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20"/>
  </w:num>
  <w:num w:numId="5">
    <w:abstractNumId w:val="16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7"/>
  </w:num>
  <w:num w:numId="14">
    <w:abstractNumId w:val="9"/>
  </w:num>
  <w:num w:numId="15">
    <w:abstractNumId w:val="2"/>
  </w:num>
  <w:num w:numId="16">
    <w:abstractNumId w:val="4"/>
  </w:num>
  <w:num w:numId="17">
    <w:abstractNumId w:val="3"/>
  </w:num>
  <w:num w:numId="18">
    <w:abstractNumId w:val="18"/>
  </w:num>
  <w:num w:numId="19">
    <w:abstractNumId w:val="17"/>
  </w:num>
  <w:num w:numId="20">
    <w:abstractNumId w:val="19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7A"/>
    <w:rsid w:val="00160FD5"/>
    <w:rsid w:val="003538FA"/>
    <w:rsid w:val="00556BC1"/>
    <w:rsid w:val="007125D0"/>
    <w:rsid w:val="008613B9"/>
    <w:rsid w:val="008F07F3"/>
    <w:rsid w:val="00A11C5D"/>
    <w:rsid w:val="00B06F7A"/>
    <w:rsid w:val="00B741DC"/>
    <w:rsid w:val="00D4777D"/>
    <w:rsid w:val="00E2568A"/>
    <w:rsid w:val="00EE521D"/>
    <w:rsid w:val="00F509CB"/>
    <w:rsid w:val="00F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7B1BD-E538-41B4-9EFE-2AA9A9DA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556B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link w:val="10"/>
    <w:qFormat/>
    <w:rsid w:val="00556BC1"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D4777D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D4777D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D4777D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D4777D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D4777D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D4777D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556B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1"/>
    <w:link w:val="a6"/>
    <w:uiPriority w:val="99"/>
    <w:qFormat/>
    <w:rsid w:val="00556BC1"/>
    <w:pPr>
      <w:ind w:left="2442" w:hanging="36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qFormat/>
    <w:rsid w:val="00556BC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ITL List Paragraph,Цветной список - Акцент 13,Нумерованый список,List Paragraph1"/>
    <w:basedOn w:val="a1"/>
    <w:link w:val="a8"/>
    <w:uiPriority w:val="34"/>
    <w:qFormat/>
    <w:rsid w:val="00556BC1"/>
    <w:pPr>
      <w:ind w:left="2442" w:hanging="360"/>
      <w:jc w:val="both"/>
    </w:p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qFormat/>
    <w:locked/>
    <w:rsid w:val="00556BC1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2"/>
    <w:link w:val="2"/>
    <w:uiPriority w:val="9"/>
    <w:qFormat/>
    <w:rsid w:val="00D4777D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qFormat/>
    <w:rsid w:val="00D4777D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qFormat/>
    <w:rsid w:val="00D4777D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D4777D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D4777D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sid w:val="00D4777D"/>
    <w:rPr>
      <w:rFonts w:ascii="Times New Roman" w:eastAsia="Times New Roman" w:hAnsi="Times New Roman" w:cs="Times New Roman"/>
      <w:b/>
      <w:iCs/>
      <w:sz w:val="24"/>
    </w:rPr>
  </w:style>
  <w:style w:type="table" w:customStyle="1" w:styleId="TableNormal">
    <w:name w:val="Table Normal"/>
    <w:uiPriority w:val="2"/>
    <w:semiHidden/>
    <w:unhideWhenUsed/>
    <w:qFormat/>
    <w:rsid w:val="00D477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qFormat/>
    <w:rsid w:val="00D4777D"/>
    <w:pPr>
      <w:jc w:val="center"/>
    </w:pPr>
  </w:style>
  <w:style w:type="table" w:styleId="a9">
    <w:name w:val="Table Grid"/>
    <w:basedOn w:val="a3"/>
    <w:uiPriority w:val="39"/>
    <w:rsid w:val="00D4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D4777D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a">
    <w:name w:val="Hyperlink"/>
    <w:unhideWhenUsed/>
    <w:rsid w:val="00D4777D"/>
    <w:rPr>
      <w:color w:val="0563C1"/>
      <w:u w:val="single"/>
    </w:rPr>
  </w:style>
  <w:style w:type="paragraph" w:styleId="ab">
    <w:name w:val="header"/>
    <w:basedOn w:val="a1"/>
    <w:link w:val="ac"/>
    <w:uiPriority w:val="99"/>
    <w:unhideWhenUsed/>
    <w:rsid w:val="00D4777D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qFormat/>
    <w:rsid w:val="00D4777D"/>
    <w:rPr>
      <w:rFonts w:ascii="Calibri" w:eastAsia="Calibri" w:hAnsi="Calibri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D4777D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qFormat/>
    <w:rsid w:val="00D4777D"/>
    <w:rPr>
      <w:rFonts w:ascii="Calibri" w:eastAsia="Calibri" w:hAnsi="Calibri" w:cs="Times New Roman"/>
      <w:sz w:val="20"/>
      <w:szCs w:val="20"/>
    </w:rPr>
  </w:style>
  <w:style w:type="character" w:customStyle="1" w:styleId="22">
    <w:name w:val="Заголовок Знак2"/>
    <w:link w:val="af"/>
    <w:qFormat/>
    <w:rsid w:val="00D4777D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Subtitle"/>
    <w:basedOn w:val="11"/>
    <w:next w:val="11"/>
    <w:link w:val="af1"/>
    <w:uiPriority w:val="11"/>
    <w:qFormat/>
    <w:rsid w:val="00D4777D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1">
    <w:name w:val="Подзаголовок Знак"/>
    <w:basedOn w:val="a2"/>
    <w:link w:val="af0"/>
    <w:uiPriority w:val="11"/>
    <w:qFormat/>
    <w:rsid w:val="00D4777D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2">
    <w:name w:val="Balloon Text"/>
    <w:basedOn w:val="a1"/>
    <w:link w:val="af3"/>
    <w:uiPriority w:val="99"/>
    <w:unhideWhenUsed/>
    <w:qFormat/>
    <w:rsid w:val="00D4777D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qFormat/>
    <w:rsid w:val="00D4777D"/>
    <w:rPr>
      <w:rFonts w:ascii="Tahoma" w:eastAsia="Calibri" w:hAnsi="Tahoma" w:cs="Times New Roman"/>
      <w:sz w:val="16"/>
      <w:szCs w:val="16"/>
      <w:lang w:eastAsia="ru-RU"/>
    </w:rPr>
  </w:style>
  <w:style w:type="character" w:styleId="af4">
    <w:name w:val="annotation reference"/>
    <w:unhideWhenUsed/>
    <w:qFormat/>
    <w:rsid w:val="00D4777D"/>
    <w:rPr>
      <w:sz w:val="16"/>
      <w:szCs w:val="16"/>
    </w:rPr>
  </w:style>
  <w:style w:type="paragraph" w:styleId="af5">
    <w:name w:val="annotation text"/>
    <w:basedOn w:val="a1"/>
    <w:link w:val="af6"/>
    <w:uiPriority w:val="99"/>
    <w:unhideWhenUsed/>
    <w:qFormat/>
    <w:rsid w:val="00D4777D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qFormat/>
    <w:rsid w:val="00D4777D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sid w:val="00D4777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D4777D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footnote text"/>
    <w:aliases w:val="Знак6,F1"/>
    <w:basedOn w:val="a1"/>
    <w:link w:val="afa"/>
    <w:uiPriority w:val="99"/>
    <w:unhideWhenUsed/>
    <w:rsid w:val="00D4777D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a">
    <w:name w:val="Текст сноски Знак"/>
    <w:aliases w:val="Знак6 Знак,F1 Знак"/>
    <w:basedOn w:val="a2"/>
    <w:link w:val="af9"/>
    <w:uiPriority w:val="99"/>
    <w:qFormat/>
    <w:rsid w:val="00D4777D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footnote reference"/>
    <w:unhideWhenUsed/>
    <w:rsid w:val="00D4777D"/>
    <w:rPr>
      <w:vertAlign w:val="superscript"/>
    </w:rPr>
  </w:style>
  <w:style w:type="paragraph" w:customStyle="1" w:styleId="msonormal0">
    <w:name w:val="msonormal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Normal (Web)"/>
    <w:basedOn w:val="a1"/>
    <w:unhideWhenUsed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D4777D"/>
  </w:style>
  <w:style w:type="character" w:customStyle="1" w:styleId="afd">
    <w:name w:val="Текст концевой сноски Знак"/>
    <w:link w:val="afe"/>
    <w:qFormat/>
    <w:rsid w:val="00D4777D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nhideWhenUsed/>
    <w:rsid w:val="00D4777D"/>
    <w:pPr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2">
    <w:name w:val="Текст концевой сноски Знак1"/>
    <w:basedOn w:val="a2"/>
    <w:qFormat/>
    <w:rsid w:val="00D4777D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"/>
    <w:next w:val="a1"/>
    <w:unhideWhenUsed/>
    <w:qFormat/>
    <w:rsid w:val="00D4777D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D4777D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3">
    <w:name w:val="toc 2"/>
    <w:basedOn w:val="a1"/>
    <w:next w:val="a1"/>
    <w:autoRedefine/>
    <w:unhideWhenUsed/>
    <w:qFormat/>
    <w:rsid w:val="00D4777D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D4777D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D4777D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D4777D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D4777D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D4777D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D4777D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D4777D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D477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0">
    <w:name w:val="Основной Знак"/>
    <w:link w:val="aff1"/>
    <w:qFormat/>
    <w:locked/>
    <w:rsid w:val="00D4777D"/>
    <w:rPr>
      <w:rFonts w:ascii="NewtonCSanPin" w:hAnsi="NewtonCSanPin"/>
      <w:color w:val="000000"/>
      <w:sz w:val="21"/>
      <w:szCs w:val="21"/>
    </w:rPr>
  </w:style>
  <w:style w:type="paragraph" w:customStyle="1" w:styleId="aff1">
    <w:name w:val="Основной"/>
    <w:basedOn w:val="a1"/>
    <w:link w:val="aff0"/>
    <w:qFormat/>
    <w:rsid w:val="00D4777D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aff2">
    <w:name w:val="Сноска"/>
    <w:basedOn w:val="aff1"/>
    <w:link w:val="aff3"/>
    <w:uiPriority w:val="99"/>
    <w:rsid w:val="00D4777D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3">
    <w:name w:val="Сноска_"/>
    <w:link w:val="aff2"/>
    <w:uiPriority w:val="99"/>
    <w:qFormat/>
    <w:rsid w:val="00D4777D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D4777D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D4777D"/>
    <w:pPr>
      <w:widowControl/>
      <w:numPr>
        <w:numId w:val="8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D4777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5">
    <w:name w:val="Основной текст1"/>
    <w:qFormat/>
    <w:rsid w:val="00D4777D"/>
    <w:rPr>
      <w:shd w:val="clear" w:color="auto" w:fill="FFFFFF"/>
    </w:rPr>
  </w:style>
  <w:style w:type="paragraph" w:styleId="aff4">
    <w:name w:val="Revision"/>
    <w:hidden/>
    <w:qFormat/>
    <w:rsid w:val="00D477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name w:val="Прижатый влево"/>
    <w:basedOn w:val="a1"/>
    <w:next w:val="a1"/>
    <w:qFormat/>
    <w:rsid w:val="00D4777D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D4777D"/>
  </w:style>
  <w:style w:type="paragraph" w:customStyle="1" w:styleId="14TexstOSNOVA1012">
    <w:name w:val="14TexstOSNOVA_10/12"/>
    <w:basedOn w:val="a1"/>
    <w:qFormat/>
    <w:rsid w:val="00D4777D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D4777D"/>
  </w:style>
  <w:style w:type="character" w:customStyle="1" w:styleId="16">
    <w:name w:val="Неразрешенное упоминание1"/>
    <w:uiPriority w:val="99"/>
    <w:semiHidden/>
    <w:unhideWhenUsed/>
    <w:rsid w:val="00D4777D"/>
    <w:rPr>
      <w:color w:val="605E5C"/>
      <w:shd w:val="clear" w:color="auto" w:fill="E1DFDD"/>
    </w:rPr>
  </w:style>
  <w:style w:type="character" w:customStyle="1" w:styleId="fontstyle01">
    <w:name w:val="fontstyle01"/>
    <w:qFormat/>
    <w:rsid w:val="00D4777D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6">
    <w:name w:val="Привязка сноски"/>
    <w:rsid w:val="00D4777D"/>
    <w:rPr>
      <w:vertAlign w:val="superscript"/>
    </w:rPr>
  </w:style>
  <w:style w:type="character" w:customStyle="1" w:styleId="aff7">
    <w:name w:val="Символ сноски"/>
    <w:qFormat/>
    <w:rsid w:val="00D4777D"/>
  </w:style>
  <w:style w:type="character" w:styleId="aff8">
    <w:name w:val="endnote reference"/>
    <w:unhideWhenUsed/>
    <w:rsid w:val="00D4777D"/>
    <w:rPr>
      <w:vertAlign w:val="superscript"/>
    </w:rPr>
  </w:style>
  <w:style w:type="paragraph" w:styleId="aff9">
    <w:name w:val="List Bullet"/>
    <w:basedOn w:val="a1"/>
    <w:unhideWhenUsed/>
    <w:qFormat/>
    <w:rsid w:val="00D4777D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a">
    <w:name w:val="Document Map"/>
    <w:basedOn w:val="a1"/>
    <w:link w:val="affb"/>
    <w:unhideWhenUsed/>
    <w:qFormat/>
    <w:rsid w:val="00D4777D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fb">
    <w:name w:val="Схема документа Знак"/>
    <w:basedOn w:val="a2"/>
    <w:link w:val="affa"/>
    <w:qFormat/>
    <w:rsid w:val="00D4777D"/>
    <w:rPr>
      <w:rFonts w:ascii="Tahoma" w:eastAsia="Calibri" w:hAnsi="Tahoma" w:cs="Times New Roman"/>
      <w:sz w:val="16"/>
      <w:szCs w:val="16"/>
    </w:rPr>
  </w:style>
  <w:style w:type="paragraph" w:customStyle="1" w:styleId="NoParagraphStyle">
    <w:name w:val="[No Paragraph Style]"/>
    <w:qFormat/>
    <w:rsid w:val="00D4777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ffc">
    <w:name w:val="Основной (Основной Текст)"/>
    <w:basedOn w:val="NoParagraphStyle"/>
    <w:qFormat/>
    <w:rsid w:val="00D4777D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c"/>
    <w:qFormat/>
    <w:rsid w:val="00D4777D"/>
    <w:pPr>
      <w:ind w:firstLine="0"/>
    </w:pPr>
  </w:style>
  <w:style w:type="paragraph" w:customStyle="1" w:styleId="Z-1">
    <w:name w:val="Z-1 (Основной Текст)"/>
    <w:basedOn w:val="osn-babz"/>
    <w:qFormat/>
    <w:rsid w:val="00D4777D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D4777D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D4777D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c"/>
    <w:qFormat/>
    <w:rsid w:val="00D4777D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c"/>
    <w:qFormat/>
    <w:rsid w:val="00D4777D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c"/>
    <w:qFormat/>
    <w:rsid w:val="00D4777D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D4777D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c"/>
    <w:qFormat/>
    <w:rsid w:val="00D4777D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D4777D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D4777D"/>
    <w:rPr>
      <w:b/>
    </w:rPr>
  </w:style>
  <w:style w:type="character" w:customStyle="1" w:styleId="razradka">
    <w:name w:val="razradka"/>
    <w:qFormat/>
    <w:rsid w:val="00D4777D"/>
  </w:style>
  <w:style w:type="character" w:customStyle="1" w:styleId="italic">
    <w:name w:val="italic"/>
    <w:qFormat/>
    <w:rsid w:val="00D4777D"/>
    <w:rPr>
      <w:i/>
    </w:rPr>
  </w:style>
  <w:style w:type="character" w:customStyle="1" w:styleId="bullet0">
    <w:name w:val="bullet"/>
    <w:qFormat/>
    <w:rsid w:val="00D4777D"/>
    <w:rPr>
      <w:rFonts w:ascii="PiGraphA" w:hAnsi="PiGraphA"/>
      <w:sz w:val="16"/>
    </w:rPr>
  </w:style>
  <w:style w:type="paragraph" w:customStyle="1" w:styleId="17">
    <w:name w:val="Заг 1 (Заголовки)"/>
    <w:basedOn w:val="affc"/>
    <w:qFormat/>
    <w:rsid w:val="00D4777D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d">
    <w:name w:val="Основной БА (Основной Текст)"/>
    <w:basedOn w:val="affc"/>
    <w:qFormat/>
    <w:rsid w:val="00D4777D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c"/>
    <w:qFormat/>
    <w:rsid w:val="00D4777D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c"/>
    <w:qFormat/>
    <w:rsid w:val="00D4777D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c"/>
    <w:qFormat/>
    <w:rsid w:val="00D4777D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4">
    <w:name w:val="Заг 2 (Заголовки)"/>
    <w:basedOn w:val="17"/>
    <w:qFormat/>
    <w:rsid w:val="00D4777D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4"/>
    <w:qFormat/>
    <w:rsid w:val="00D4777D"/>
    <w:rPr>
      <w:caps w:val="0"/>
    </w:rPr>
  </w:style>
  <w:style w:type="paragraph" w:customStyle="1" w:styleId="affe">
    <w:name w:val="Таблица Влево (Таблицы)"/>
    <w:basedOn w:val="affc"/>
    <w:qFormat/>
    <w:rsid w:val="00D4777D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">
    <w:name w:val="Таблица Головка (Таблицы)"/>
    <w:basedOn w:val="affe"/>
    <w:qFormat/>
    <w:rsid w:val="00D4777D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e"/>
    <w:qFormat/>
    <w:rsid w:val="00D4777D"/>
  </w:style>
  <w:style w:type="character" w:customStyle="1" w:styleId="afff0">
    <w:name w:val="Полужирный (Выделения)"/>
    <w:qFormat/>
    <w:rsid w:val="00D4777D"/>
    <w:rPr>
      <w:b/>
      <w:bCs/>
    </w:rPr>
  </w:style>
  <w:style w:type="character" w:customStyle="1" w:styleId="afff1">
    <w:name w:val="Курсив (Выделения)"/>
    <w:qFormat/>
    <w:rsid w:val="00D4777D"/>
    <w:rPr>
      <w:i/>
      <w:iCs/>
    </w:rPr>
  </w:style>
  <w:style w:type="character" w:customStyle="1" w:styleId="bullit0">
    <w:name w:val="bullit"/>
    <w:qFormat/>
    <w:rsid w:val="00D4777D"/>
    <w:rPr>
      <w:rFonts w:ascii="PiGraphA" w:hAnsi="PiGraphA" w:cs="PiGraphA"/>
      <w:color w:val="000000"/>
      <w:position w:val="-2"/>
      <w:sz w:val="16"/>
      <w:szCs w:val="16"/>
    </w:rPr>
  </w:style>
  <w:style w:type="paragraph" w:styleId="25">
    <w:name w:val="Body Text 2"/>
    <w:basedOn w:val="a1"/>
    <w:link w:val="26"/>
    <w:unhideWhenUsed/>
    <w:qFormat/>
    <w:rsid w:val="00D4777D"/>
    <w:pPr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6">
    <w:name w:val="Основной текст 2 Знак"/>
    <w:basedOn w:val="a2"/>
    <w:link w:val="25"/>
    <w:qFormat/>
    <w:rsid w:val="00D4777D"/>
    <w:rPr>
      <w:rFonts w:ascii="Calibri" w:eastAsia="Calibri" w:hAnsi="Calibri" w:cs="Times New Roman"/>
    </w:rPr>
  </w:style>
  <w:style w:type="character" w:customStyle="1" w:styleId="Zag11">
    <w:name w:val="Zag_11"/>
    <w:qFormat/>
    <w:rsid w:val="00D4777D"/>
  </w:style>
  <w:style w:type="paragraph" w:styleId="27">
    <w:name w:val="Body Text Indent 2"/>
    <w:basedOn w:val="a1"/>
    <w:link w:val="28"/>
    <w:unhideWhenUsed/>
    <w:qFormat/>
    <w:rsid w:val="00D4777D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8">
    <w:name w:val="Основной текст с отступом 2 Знак"/>
    <w:basedOn w:val="a2"/>
    <w:link w:val="27"/>
    <w:qFormat/>
    <w:rsid w:val="00D4777D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4777D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2">
    <w:name w:val="Placeholder Text"/>
    <w:qFormat/>
    <w:rsid w:val="00D4777D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D4777D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9"/>
    <w:uiPriority w:val="59"/>
    <w:rsid w:val="00D4777D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Гиперссылка1"/>
    <w:unhideWhenUsed/>
    <w:qFormat/>
    <w:rsid w:val="00D4777D"/>
    <w:rPr>
      <w:color w:val="0000FF"/>
      <w:u w:val="single"/>
    </w:rPr>
  </w:style>
  <w:style w:type="character" w:customStyle="1" w:styleId="211">
    <w:name w:val="Заголовок 2 Знак1"/>
    <w:qFormat/>
    <w:rsid w:val="00D4777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D4777D"/>
  </w:style>
  <w:style w:type="character" w:styleId="afff3">
    <w:name w:val="Intense Reference"/>
    <w:qFormat/>
    <w:rsid w:val="00D4777D"/>
    <w:rPr>
      <w:b/>
      <w:bCs/>
      <w:smallCaps/>
      <w:color w:val="5B9BD5"/>
      <w:spacing w:val="5"/>
    </w:rPr>
  </w:style>
  <w:style w:type="character" w:customStyle="1" w:styleId="afff4">
    <w:name w:val="Заголовок Знак"/>
    <w:qFormat/>
    <w:rsid w:val="00D4777D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D4777D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D4777D"/>
    <w:pPr>
      <w:ind w:left="227" w:hanging="142"/>
    </w:pPr>
  </w:style>
  <w:style w:type="paragraph" w:customStyle="1" w:styleId="body2mm">
    <w:name w:val="body 2 mm"/>
    <w:basedOn w:val="NoParagraphStyle"/>
    <w:qFormat/>
    <w:rsid w:val="00D4777D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D4777D"/>
    <w:rPr>
      <w:b/>
      <w:bCs/>
    </w:rPr>
  </w:style>
  <w:style w:type="character" w:customStyle="1" w:styleId="Bolditalic">
    <w:name w:val="Bold_italic_"/>
    <w:qFormat/>
    <w:rsid w:val="00D4777D"/>
    <w:rPr>
      <w:b/>
      <w:bCs/>
      <w:i/>
      <w:iCs/>
    </w:rPr>
  </w:style>
  <w:style w:type="character" w:customStyle="1" w:styleId="Italic0">
    <w:name w:val="Italic_"/>
    <w:qFormat/>
    <w:rsid w:val="00D4777D"/>
    <w:rPr>
      <w:i/>
      <w:iCs/>
    </w:rPr>
  </w:style>
  <w:style w:type="character" w:customStyle="1" w:styleId="29">
    <w:name w:val="Неразрешенное упоминание2"/>
    <w:unhideWhenUsed/>
    <w:qFormat/>
    <w:rsid w:val="00D4777D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D4777D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D4777D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5">
    <w:name w:val="Осн булит (Основной Текст)"/>
    <w:basedOn w:val="affc"/>
    <w:qFormat/>
    <w:rsid w:val="00D4777D"/>
    <w:pPr>
      <w:tabs>
        <w:tab w:val="left" w:pos="227"/>
      </w:tabs>
      <w:spacing w:line="240" w:lineRule="atLeast"/>
      <w:ind w:left="221" w:hanging="142"/>
    </w:pPr>
  </w:style>
  <w:style w:type="paragraph" w:customStyle="1" w:styleId="afff6">
    <w:name w:val="Осн тире (Основной Текст)"/>
    <w:basedOn w:val="affd"/>
    <w:qFormat/>
    <w:rsid w:val="00D4777D"/>
    <w:pPr>
      <w:ind w:left="283" w:hanging="283"/>
    </w:pPr>
    <w:rPr>
      <w:rFonts w:ascii="SchoolBookSanPin" w:hAnsi="SchoolBookSanPin" w:cs="SchoolBookSanPin"/>
    </w:rPr>
  </w:style>
  <w:style w:type="paragraph" w:customStyle="1" w:styleId="afff7">
    <w:name w:val="Сноска (Доп. текст)"/>
    <w:basedOn w:val="NoParagraphStyle"/>
    <w:qFormat/>
    <w:rsid w:val="00D4777D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8">
    <w:name w:val="Булит КВ"/>
    <w:qFormat/>
    <w:rsid w:val="00D4777D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D4777D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D4777D"/>
    <w:rPr>
      <w:rFonts w:ascii="SymbolMT" w:hAnsi="SymbolMT" w:cs="SymbolMT"/>
    </w:rPr>
  </w:style>
  <w:style w:type="paragraph" w:customStyle="1" w:styleId="h1">
    <w:name w:val="h1"/>
    <w:basedOn w:val="body"/>
    <w:qFormat/>
    <w:rsid w:val="00D4777D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D4777D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D4777D"/>
    <w:pPr>
      <w:ind w:left="283" w:hanging="283"/>
    </w:pPr>
  </w:style>
  <w:style w:type="paragraph" w:customStyle="1" w:styleId="h5">
    <w:name w:val="h5"/>
    <w:basedOn w:val="NoParagraphStyle"/>
    <w:qFormat/>
    <w:rsid w:val="00D4777D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D4777D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D4777D"/>
    <w:rPr>
      <w:caps w:val="0"/>
    </w:rPr>
  </w:style>
  <w:style w:type="paragraph" w:customStyle="1" w:styleId="list-num">
    <w:name w:val="list-num"/>
    <w:basedOn w:val="body"/>
    <w:qFormat/>
    <w:rsid w:val="00D4777D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D4777D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D4777D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D4777D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D4777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D4777D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D4777D"/>
    <w:rPr>
      <w:b/>
      <w:bCs/>
      <w:i/>
      <w:iCs/>
    </w:rPr>
  </w:style>
  <w:style w:type="character" w:customStyle="1" w:styleId="Bold0">
    <w:name w:val="Bold"/>
    <w:qFormat/>
    <w:rsid w:val="00D4777D"/>
    <w:rPr>
      <w:b/>
      <w:bCs/>
    </w:rPr>
  </w:style>
  <w:style w:type="character" w:customStyle="1" w:styleId="list-bullet1">
    <w:name w:val="list-bullet1"/>
    <w:qFormat/>
    <w:rsid w:val="00D4777D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D4777D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D4777D"/>
    <w:pPr>
      <w:widowControl/>
      <w:spacing w:before="0"/>
      <w:ind w:left="227"/>
    </w:pPr>
  </w:style>
  <w:style w:type="paragraph" w:customStyle="1" w:styleId="afff9">
    <w:name w:val="Основной — (Основной Текст)"/>
    <w:basedOn w:val="NoParagraphStyle"/>
    <w:qFormat/>
    <w:rsid w:val="00D4777D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D4777D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D4777D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D4777D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a">
    <w:name w:val="Таблица по Центру (Таблицы)"/>
    <w:basedOn w:val="affe"/>
    <w:qFormat/>
    <w:rsid w:val="00D4777D"/>
  </w:style>
  <w:style w:type="paragraph" w:customStyle="1" w:styleId="table-list-bullet">
    <w:name w:val="table-list-bullet"/>
    <w:basedOn w:val="table-body1mm"/>
    <w:qFormat/>
    <w:rsid w:val="00D4777D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D4777D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b">
    <w:name w:val="Верх. Индекс (Индексы)"/>
    <w:qFormat/>
    <w:rsid w:val="00D4777D"/>
    <w:rPr>
      <w:position w:val="17"/>
      <w:sz w:val="13"/>
      <w:szCs w:val="13"/>
    </w:rPr>
  </w:style>
  <w:style w:type="character" w:customStyle="1" w:styleId="afffc">
    <w:name w:val="Полужирный Курсив (Выделения)"/>
    <w:qFormat/>
    <w:rsid w:val="00D4777D"/>
    <w:rPr>
      <w:b/>
      <w:bCs/>
      <w:i/>
      <w:iCs/>
    </w:rPr>
  </w:style>
  <w:style w:type="character" w:customStyle="1" w:styleId="Italic1">
    <w:name w:val="Italic"/>
    <w:qFormat/>
    <w:rsid w:val="00D4777D"/>
    <w:rPr>
      <w:i/>
      <w:iCs/>
    </w:rPr>
  </w:style>
  <w:style w:type="character" w:customStyle="1" w:styleId="list-bullettabl">
    <w:name w:val="list-bullet tabl"/>
    <w:qFormat/>
    <w:rsid w:val="00D4777D"/>
    <w:rPr>
      <w:rFonts w:ascii="PiGraphA" w:hAnsi="PiGraphA" w:cs="PiGraphA"/>
      <w:position w:val="1"/>
      <w:sz w:val="10"/>
      <w:szCs w:val="10"/>
    </w:rPr>
  </w:style>
  <w:style w:type="character" w:customStyle="1" w:styleId="afffd">
    <w:name w:val="Подчерк. (Подчеркивания)"/>
    <w:qFormat/>
    <w:rsid w:val="00D4777D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D4777D"/>
  </w:style>
  <w:style w:type="paragraph" w:customStyle="1" w:styleId="h4">
    <w:name w:val="h4"/>
    <w:basedOn w:val="body"/>
    <w:qFormat/>
    <w:rsid w:val="00D4777D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D4777D"/>
    <w:rPr>
      <w:vertAlign w:val="superscript"/>
    </w:rPr>
  </w:style>
  <w:style w:type="character" w:customStyle="1" w:styleId="Lines">
    <w:name w:val="Lines"/>
    <w:qFormat/>
    <w:rsid w:val="00D4777D"/>
    <w:rPr>
      <w:u w:val="thick" w:color="000000"/>
    </w:rPr>
  </w:style>
  <w:style w:type="character" w:customStyle="1" w:styleId="Track">
    <w:name w:val="Track"/>
    <w:qFormat/>
    <w:rsid w:val="00D4777D"/>
  </w:style>
  <w:style w:type="character" w:customStyle="1" w:styleId="Sub">
    <w:name w:val="Sub"/>
    <w:qFormat/>
    <w:rsid w:val="00D4777D"/>
    <w:rPr>
      <w:vertAlign w:val="subscript"/>
    </w:rPr>
  </w:style>
  <w:style w:type="paragraph" w:customStyle="1" w:styleId="list-bullet2">
    <w:name w:val="list-bullet 2"/>
    <w:basedOn w:val="body"/>
    <w:qFormat/>
    <w:rsid w:val="00D4777D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D4777D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D4777D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D4777D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D4777D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D4777D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c"/>
    <w:qFormat/>
    <w:rsid w:val="00D4777D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D4777D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c"/>
    <w:qFormat/>
    <w:rsid w:val="00D4777D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D4777D"/>
    <w:rPr>
      <w:b/>
      <w:bCs/>
    </w:rPr>
  </w:style>
  <w:style w:type="character" w:customStyle="1" w:styleId="bold-italic">
    <w:name w:val="bold-italic"/>
    <w:qFormat/>
    <w:rsid w:val="00D4777D"/>
    <w:rPr>
      <w:b/>
      <w:bCs/>
      <w:i/>
      <w:iCs/>
    </w:rPr>
  </w:style>
  <w:style w:type="character" w:customStyle="1" w:styleId="list-bullettabl1">
    <w:name w:val="list-bullet tabl1"/>
    <w:qFormat/>
    <w:rsid w:val="00D4777D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c"/>
    <w:qFormat/>
    <w:rsid w:val="00D4777D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e">
    <w:name w:val="Табл булит (Таблицы)"/>
    <w:basedOn w:val="afff5"/>
    <w:qFormat/>
    <w:rsid w:val="00D4777D"/>
    <w:pPr>
      <w:spacing w:line="200" w:lineRule="atLeast"/>
      <w:ind w:left="142"/>
    </w:pPr>
    <w:rPr>
      <w:sz w:val="18"/>
      <w:szCs w:val="18"/>
    </w:rPr>
  </w:style>
  <w:style w:type="paragraph" w:customStyle="1" w:styleId="affff">
    <w:name w:val="Текст булит (Основной Текст)"/>
    <w:basedOn w:val="NoParagraphStyle"/>
    <w:qFormat/>
    <w:rsid w:val="00D4777D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a">
    <w:name w:val="List 2"/>
    <w:basedOn w:val="affc"/>
    <w:rsid w:val="00D4777D"/>
    <w:pPr>
      <w:tabs>
        <w:tab w:val="left" w:pos="227"/>
      </w:tabs>
      <w:spacing w:line="238" w:lineRule="atLeast"/>
      <w:ind w:left="227" w:hanging="227"/>
    </w:pPr>
  </w:style>
  <w:style w:type="character" w:customStyle="1" w:styleId="affff0">
    <w:name w:val="Булит"/>
    <w:qFormat/>
    <w:rsid w:val="00D4777D"/>
    <w:rPr>
      <w:rFonts w:ascii="PiGraphA" w:hAnsi="PiGraphA" w:cs="PiGraphA"/>
      <w:position w:val="2"/>
      <w:sz w:val="14"/>
      <w:szCs w:val="14"/>
    </w:rPr>
  </w:style>
  <w:style w:type="paragraph" w:styleId="affff1">
    <w:name w:val="List"/>
    <w:basedOn w:val="a1"/>
    <w:unhideWhenUsed/>
    <w:rsid w:val="00D4777D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D4777D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D4777D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D4777D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D4777D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D4777D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D4777D"/>
    <w:rPr>
      <w:rFonts w:ascii="SymbolMT" w:hAnsi="SymbolMT"/>
    </w:rPr>
  </w:style>
  <w:style w:type="character" w:customStyle="1" w:styleId="affff2">
    <w:name w:val="Основной текст_"/>
    <w:qFormat/>
    <w:rsid w:val="00D4777D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D4777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D4777D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D4777D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D4777D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D4777D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D4777D"/>
    <w:pPr>
      <w:ind w:left="227" w:hanging="227"/>
    </w:pPr>
  </w:style>
  <w:style w:type="paragraph" w:customStyle="1" w:styleId="Zag4">
    <w:name w:val="Zag_4"/>
    <w:basedOn w:val="Zag3"/>
    <w:qFormat/>
    <w:rsid w:val="00D4777D"/>
    <w:rPr>
      <w:sz w:val="20"/>
      <w:szCs w:val="20"/>
    </w:rPr>
  </w:style>
  <w:style w:type="paragraph" w:customStyle="1" w:styleId="tblleft">
    <w:name w:val="tbl_left"/>
    <w:basedOn w:val="Body0"/>
    <w:qFormat/>
    <w:rsid w:val="00D4777D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D4777D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D4777D"/>
    <w:rPr>
      <w:rFonts w:ascii="SimSun" w:eastAsia="SimSun"/>
    </w:rPr>
  </w:style>
  <w:style w:type="character" w:customStyle="1" w:styleId="Kati">
    <w:name w:val="Kati"/>
    <w:qFormat/>
    <w:rsid w:val="00D4777D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D4777D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D4777D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D4777D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D4777D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D4777D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D4777D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D4777D"/>
  </w:style>
  <w:style w:type="character" w:customStyle="1" w:styleId="PodcherkNizhe">
    <w:name w:val="Podcherk_Nizhe"/>
    <w:qFormat/>
    <w:rsid w:val="00D4777D"/>
    <w:rPr>
      <w:u w:val="thick" w:color="000000"/>
    </w:rPr>
  </w:style>
  <w:style w:type="numbering" w:customStyle="1" w:styleId="2b">
    <w:name w:val="Нет списка2"/>
    <w:next w:val="a4"/>
    <w:uiPriority w:val="99"/>
    <w:semiHidden/>
    <w:unhideWhenUsed/>
    <w:rsid w:val="00D4777D"/>
  </w:style>
  <w:style w:type="paragraph" w:customStyle="1" w:styleId="1f">
    <w:name w:val="Стиль1"/>
    <w:basedOn w:val="a1"/>
    <w:link w:val="1f0"/>
    <w:qFormat/>
    <w:rsid w:val="00D4777D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D4777D"/>
    <w:rPr>
      <w:rFonts w:ascii="Times New Roman" w:eastAsia="Times New Roman" w:hAnsi="Times New Roman" w:cs="Times New Roman"/>
      <w:sz w:val="28"/>
      <w:szCs w:val="28"/>
    </w:rPr>
  </w:style>
  <w:style w:type="table" w:customStyle="1" w:styleId="2c">
    <w:name w:val="Сетка таблицы2"/>
    <w:basedOn w:val="a3"/>
    <w:next w:val="a9"/>
    <w:uiPriority w:val="59"/>
    <w:rsid w:val="00D477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1"/>
    <w:qFormat/>
    <w:rsid w:val="00D4777D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D4777D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D4777D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D4777D"/>
  </w:style>
  <w:style w:type="paragraph" w:styleId="affff3">
    <w:name w:val="No Spacing"/>
    <w:link w:val="affff4"/>
    <w:qFormat/>
    <w:rsid w:val="00D4777D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affff4">
    <w:name w:val="Без интервала Знак"/>
    <w:link w:val="affff3"/>
    <w:qFormat/>
    <w:locked/>
    <w:rsid w:val="00D4777D"/>
    <w:rPr>
      <w:rFonts w:ascii="Times New Roman" w:eastAsia="Calibri" w:hAnsi="Times New Roman" w:cs="Times New Roman"/>
      <w:sz w:val="28"/>
    </w:rPr>
  </w:style>
  <w:style w:type="paragraph" w:customStyle="1" w:styleId="a">
    <w:name w:val="Перечень"/>
    <w:basedOn w:val="a1"/>
    <w:next w:val="a1"/>
    <w:link w:val="affff5"/>
    <w:qFormat/>
    <w:rsid w:val="00D4777D"/>
    <w:pPr>
      <w:widowControl/>
      <w:numPr>
        <w:numId w:val="9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5">
    <w:name w:val="Перечень Знак"/>
    <w:link w:val="a"/>
    <w:qFormat/>
    <w:rsid w:val="00D4777D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D4777D"/>
  </w:style>
  <w:style w:type="numbering" w:customStyle="1" w:styleId="54">
    <w:name w:val="Нет списка5"/>
    <w:next w:val="a4"/>
    <w:uiPriority w:val="99"/>
    <w:semiHidden/>
    <w:unhideWhenUsed/>
    <w:rsid w:val="00D4777D"/>
  </w:style>
  <w:style w:type="numbering" w:customStyle="1" w:styleId="62">
    <w:name w:val="Нет списка6"/>
    <w:next w:val="a4"/>
    <w:uiPriority w:val="99"/>
    <w:semiHidden/>
    <w:unhideWhenUsed/>
    <w:rsid w:val="00D4777D"/>
  </w:style>
  <w:style w:type="numbering" w:customStyle="1" w:styleId="72">
    <w:name w:val="Нет списка7"/>
    <w:next w:val="a4"/>
    <w:uiPriority w:val="99"/>
    <w:semiHidden/>
    <w:unhideWhenUsed/>
    <w:rsid w:val="00D4777D"/>
  </w:style>
  <w:style w:type="numbering" w:customStyle="1" w:styleId="80">
    <w:name w:val="Нет списка8"/>
    <w:next w:val="a4"/>
    <w:uiPriority w:val="99"/>
    <w:semiHidden/>
    <w:unhideWhenUsed/>
    <w:rsid w:val="00D4777D"/>
  </w:style>
  <w:style w:type="numbering" w:customStyle="1" w:styleId="90">
    <w:name w:val="Нет списка9"/>
    <w:next w:val="a4"/>
    <w:uiPriority w:val="99"/>
    <w:semiHidden/>
    <w:unhideWhenUsed/>
    <w:rsid w:val="00D4777D"/>
  </w:style>
  <w:style w:type="numbering" w:customStyle="1" w:styleId="100">
    <w:name w:val="Нет списка10"/>
    <w:next w:val="a4"/>
    <w:uiPriority w:val="99"/>
    <w:semiHidden/>
    <w:unhideWhenUsed/>
    <w:rsid w:val="00D4777D"/>
  </w:style>
  <w:style w:type="paragraph" w:customStyle="1" w:styleId="Standard">
    <w:name w:val="Standard"/>
    <w:qFormat/>
    <w:rsid w:val="00D4777D"/>
    <w:pPr>
      <w:suppressAutoHyphens/>
      <w:autoSpaceDN w:val="0"/>
      <w:spacing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  <w:style w:type="character" w:customStyle="1" w:styleId="y2iqfc">
    <w:name w:val="y2iqfc"/>
    <w:qFormat/>
    <w:rsid w:val="00D4777D"/>
  </w:style>
  <w:style w:type="numbering" w:customStyle="1" w:styleId="111">
    <w:name w:val="Нет списка11"/>
    <w:next w:val="a4"/>
    <w:uiPriority w:val="99"/>
    <w:semiHidden/>
    <w:unhideWhenUsed/>
    <w:rsid w:val="00D4777D"/>
  </w:style>
  <w:style w:type="character" w:customStyle="1" w:styleId="notranslate">
    <w:name w:val="notranslate"/>
    <w:qFormat/>
    <w:rsid w:val="00D4777D"/>
  </w:style>
  <w:style w:type="numbering" w:customStyle="1" w:styleId="120">
    <w:name w:val="Нет списка12"/>
    <w:next w:val="a4"/>
    <w:uiPriority w:val="99"/>
    <w:semiHidden/>
    <w:unhideWhenUsed/>
    <w:rsid w:val="00D4777D"/>
  </w:style>
  <w:style w:type="character" w:customStyle="1" w:styleId="extended-textshort">
    <w:name w:val="extended-text__short"/>
    <w:qFormat/>
    <w:rsid w:val="00D4777D"/>
  </w:style>
  <w:style w:type="paragraph" w:customStyle="1" w:styleId="western">
    <w:name w:val="western"/>
    <w:basedOn w:val="a1"/>
    <w:qFormat/>
    <w:rsid w:val="00D4777D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6">
    <w:name w:val="Body Text Indent"/>
    <w:basedOn w:val="a1"/>
    <w:link w:val="affff7"/>
    <w:unhideWhenUsed/>
    <w:rsid w:val="00D4777D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7">
    <w:name w:val="Основной текст с отступом Знак"/>
    <w:basedOn w:val="a2"/>
    <w:link w:val="affff6"/>
    <w:qFormat/>
    <w:rsid w:val="00D4777D"/>
    <w:rPr>
      <w:rFonts w:ascii="Times New Roman" w:eastAsia="Calibri" w:hAnsi="Times New Roman" w:cs="Times New Roman"/>
      <w:sz w:val="28"/>
    </w:rPr>
  </w:style>
  <w:style w:type="character" w:customStyle="1" w:styleId="extendedtext-full">
    <w:name w:val="extendedtext-full"/>
    <w:qFormat/>
    <w:rsid w:val="00D4777D"/>
  </w:style>
  <w:style w:type="paragraph" w:customStyle="1" w:styleId="Pa13">
    <w:name w:val="Pa13"/>
    <w:basedOn w:val="Default"/>
    <w:next w:val="Default"/>
    <w:qFormat/>
    <w:rsid w:val="00D4777D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D4777D"/>
  </w:style>
  <w:style w:type="paragraph" w:customStyle="1" w:styleId="Pa21">
    <w:name w:val="Pa21"/>
    <w:basedOn w:val="Default"/>
    <w:next w:val="Default"/>
    <w:qFormat/>
    <w:rsid w:val="00D4777D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8">
    <w:name w:val="Strong"/>
    <w:qFormat/>
    <w:rsid w:val="00D4777D"/>
    <w:rPr>
      <w:b/>
      <w:bCs/>
    </w:rPr>
  </w:style>
  <w:style w:type="character" w:customStyle="1" w:styleId="FontStyle94">
    <w:name w:val="Font Style94"/>
    <w:qFormat/>
    <w:rsid w:val="00D4777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D4777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D4777D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D4777D"/>
  </w:style>
  <w:style w:type="numbering" w:customStyle="1" w:styleId="WWNum12">
    <w:name w:val="WWNum12"/>
    <w:basedOn w:val="a4"/>
    <w:rsid w:val="00D4777D"/>
    <w:pPr>
      <w:numPr>
        <w:numId w:val="10"/>
      </w:numPr>
    </w:pPr>
  </w:style>
  <w:style w:type="numbering" w:customStyle="1" w:styleId="WWNum3">
    <w:name w:val="WWNum3"/>
    <w:basedOn w:val="a4"/>
    <w:rsid w:val="00D4777D"/>
    <w:pPr>
      <w:numPr>
        <w:numId w:val="11"/>
      </w:numPr>
    </w:pPr>
  </w:style>
  <w:style w:type="numbering" w:customStyle="1" w:styleId="WWNum5">
    <w:name w:val="WWNum5"/>
    <w:basedOn w:val="a4"/>
    <w:rsid w:val="00D4777D"/>
    <w:pPr>
      <w:numPr>
        <w:numId w:val="12"/>
      </w:numPr>
    </w:pPr>
  </w:style>
  <w:style w:type="numbering" w:customStyle="1" w:styleId="WWNum6">
    <w:name w:val="WWNum6"/>
    <w:basedOn w:val="a4"/>
    <w:rsid w:val="00D4777D"/>
    <w:pPr>
      <w:numPr>
        <w:numId w:val="13"/>
      </w:numPr>
    </w:pPr>
  </w:style>
  <w:style w:type="numbering" w:customStyle="1" w:styleId="WWNum8">
    <w:name w:val="WWNum8"/>
    <w:basedOn w:val="a4"/>
    <w:rsid w:val="00D4777D"/>
    <w:pPr>
      <w:numPr>
        <w:numId w:val="14"/>
      </w:numPr>
    </w:pPr>
  </w:style>
  <w:style w:type="numbering" w:customStyle="1" w:styleId="WWNum9">
    <w:name w:val="WWNum9"/>
    <w:basedOn w:val="a4"/>
    <w:rsid w:val="00D4777D"/>
    <w:pPr>
      <w:numPr>
        <w:numId w:val="15"/>
      </w:numPr>
    </w:pPr>
  </w:style>
  <w:style w:type="numbering" w:customStyle="1" w:styleId="WWNum10">
    <w:name w:val="WWNum10"/>
    <w:basedOn w:val="a4"/>
    <w:rsid w:val="00D4777D"/>
    <w:pPr>
      <w:numPr>
        <w:numId w:val="16"/>
      </w:numPr>
    </w:pPr>
  </w:style>
  <w:style w:type="numbering" w:customStyle="1" w:styleId="WWNum11">
    <w:name w:val="WWNum11"/>
    <w:basedOn w:val="a4"/>
    <w:rsid w:val="00D4777D"/>
    <w:pPr>
      <w:numPr>
        <w:numId w:val="17"/>
      </w:numPr>
    </w:pPr>
  </w:style>
  <w:style w:type="numbering" w:customStyle="1" w:styleId="WWNum16">
    <w:name w:val="WWNum16"/>
    <w:basedOn w:val="a4"/>
    <w:rsid w:val="00D4777D"/>
    <w:pPr>
      <w:numPr>
        <w:numId w:val="18"/>
      </w:numPr>
    </w:pPr>
  </w:style>
  <w:style w:type="numbering" w:customStyle="1" w:styleId="140">
    <w:name w:val="Нет списка14"/>
    <w:next w:val="a4"/>
    <w:uiPriority w:val="99"/>
    <w:semiHidden/>
    <w:unhideWhenUsed/>
    <w:rsid w:val="00D4777D"/>
  </w:style>
  <w:style w:type="character" w:customStyle="1" w:styleId="1f1">
    <w:name w:val="Текст сноски Знак1"/>
    <w:aliases w:val="Знак6 Знак1,F1 Знак1"/>
    <w:qFormat/>
    <w:rsid w:val="00D4777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D4777D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D4777D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D4777D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D4777D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D4777D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D4777D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D4777D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D4777D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D4777D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D4777D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9">
    <w:name w:val="Подперечень Знак"/>
    <w:link w:val="a0"/>
    <w:qFormat/>
    <w:locked/>
    <w:rsid w:val="00D4777D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9"/>
    <w:qFormat/>
    <w:rsid w:val="00D4777D"/>
    <w:pPr>
      <w:numPr>
        <w:numId w:val="19"/>
      </w:numPr>
      <w:ind w:left="284" w:firstLine="425"/>
    </w:pPr>
    <w:rPr>
      <w:rFonts w:eastAsiaTheme="minorHAnsi" w:cstheme="minorBidi"/>
      <w:bdr w:val="none" w:sz="0" w:space="0" w:color="auto" w:frame="1"/>
    </w:rPr>
  </w:style>
  <w:style w:type="paragraph" w:customStyle="1" w:styleId="p6">
    <w:name w:val="p6"/>
    <w:basedOn w:val="a1"/>
    <w:qFormat/>
    <w:rsid w:val="00D47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D4777D"/>
  </w:style>
  <w:style w:type="character" w:customStyle="1" w:styleId="b-share-btnwrap">
    <w:name w:val="b-share-btn__wrap"/>
    <w:qFormat/>
    <w:rsid w:val="00D4777D"/>
  </w:style>
  <w:style w:type="character" w:customStyle="1" w:styleId="page">
    <w:name w:val="page"/>
    <w:qFormat/>
    <w:rsid w:val="00D4777D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D4777D"/>
  </w:style>
  <w:style w:type="character" w:customStyle="1" w:styleId="rvts6">
    <w:name w:val="rvts6"/>
    <w:qFormat/>
    <w:rsid w:val="00D4777D"/>
  </w:style>
  <w:style w:type="character" w:customStyle="1" w:styleId="rvts7">
    <w:name w:val="rvts7"/>
    <w:qFormat/>
    <w:rsid w:val="00D4777D"/>
  </w:style>
  <w:style w:type="character" w:customStyle="1" w:styleId="rvts9">
    <w:name w:val="rvts9"/>
    <w:qFormat/>
    <w:rsid w:val="00D4777D"/>
  </w:style>
  <w:style w:type="character" w:customStyle="1" w:styleId="rvts10">
    <w:name w:val="rvts10"/>
    <w:qFormat/>
    <w:rsid w:val="00D4777D"/>
  </w:style>
  <w:style w:type="character" w:customStyle="1" w:styleId="2d">
    <w:name w:val="Основной текст (2)_"/>
    <w:link w:val="2e"/>
    <w:rsid w:val="00D4777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D4777D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</w:rPr>
  </w:style>
  <w:style w:type="character" w:customStyle="1" w:styleId="2f">
    <w:name w:val="Основной текст (2) + Курсив"/>
    <w:rsid w:val="00D4777D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D4777D"/>
  </w:style>
  <w:style w:type="character" w:customStyle="1" w:styleId="WW8Num1z0">
    <w:name w:val="WW8Num1z0"/>
    <w:qFormat/>
    <w:rsid w:val="00D4777D"/>
    <w:rPr>
      <w:rFonts w:ascii="Times New Roman" w:hAnsi="Times New Roman" w:cs="Times New Roman"/>
    </w:rPr>
  </w:style>
  <w:style w:type="character" w:customStyle="1" w:styleId="WW8Num1z1">
    <w:name w:val="WW8Num1z1"/>
    <w:qFormat/>
    <w:rsid w:val="00D4777D"/>
    <w:rPr>
      <w:rFonts w:ascii="Symbol" w:hAnsi="Symbol" w:cs="Symbol"/>
    </w:rPr>
  </w:style>
  <w:style w:type="character" w:customStyle="1" w:styleId="WW8Num1z2">
    <w:name w:val="WW8Num1z2"/>
    <w:qFormat/>
    <w:rsid w:val="00D4777D"/>
    <w:rPr>
      <w:rFonts w:ascii="Courier New" w:hAnsi="Courier New" w:cs="Courier New"/>
    </w:rPr>
  </w:style>
  <w:style w:type="character" w:customStyle="1" w:styleId="WW8Num1z3">
    <w:name w:val="WW8Num1z3"/>
    <w:qFormat/>
    <w:rsid w:val="00D4777D"/>
    <w:rPr>
      <w:rFonts w:ascii="Wingdings" w:hAnsi="Wingdings" w:cs="Wingdings"/>
    </w:rPr>
  </w:style>
  <w:style w:type="character" w:customStyle="1" w:styleId="WW8Num2z0">
    <w:name w:val="WW8Num2z0"/>
    <w:qFormat/>
    <w:rsid w:val="00D4777D"/>
    <w:rPr>
      <w:rFonts w:ascii="Symbol" w:hAnsi="Symbol" w:cs="Symbol"/>
    </w:rPr>
  </w:style>
  <w:style w:type="character" w:customStyle="1" w:styleId="WW8Num3z0">
    <w:name w:val="WW8Num3z0"/>
    <w:qFormat/>
    <w:rsid w:val="00D4777D"/>
    <w:rPr>
      <w:rFonts w:ascii="Symbol" w:hAnsi="Symbol" w:cs="Symbol"/>
    </w:rPr>
  </w:style>
  <w:style w:type="character" w:customStyle="1" w:styleId="WW8Num4z0">
    <w:name w:val="WW8Num4z0"/>
    <w:qFormat/>
    <w:rsid w:val="00D4777D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D4777D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D4777D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D4777D"/>
    <w:rPr>
      <w:rFonts w:ascii="Symbol" w:eastAsia="Symbol" w:hAnsi="Symbol" w:cs="Symbol"/>
    </w:rPr>
  </w:style>
  <w:style w:type="character" w:customStyle="1" w:styleId="WW8Num5z0">
    <w:name w:val="WW8Num5z0"/>
    <w:qFormat/>
    <w:rsid w:val="00D4777D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D4777D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D4777D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D4777D"/>
    <w:rPr>
      <w:rFonts w:ascii="Symbol" w:eastAsia="Symbol" w:hAnsi="Symbol" w:cs="Symbol"/>
    </w:rPr>
  </w:style>
  <w:style w:type="character" w:customStyle="1" w:styleId="WW8Num6z0">
    <w:name w:val="WW8Num6z0"/>
    <w:qFormat/>
    <w:rsid w:val="00D4777D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D4777D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D4777D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D4777D"/>
    <w:rPr>
      <w:rFonts w:ascii="Symbol" w:eastAsia="Symbol" w:hAnsi="Symbol" w:cs="Symbol"/>
    </w:rPr>
  </w:style>
  <w:style w:type="character" w:customStyle="1" w:styleId="WW8Num7z0">
    <w:name w:val="WW8Num7z0"/>
    <w:qFormat/>
    <w:rsid w:val="00D4777D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D4777D"/>
    <w:rPr>
      <w:lang w:val="ru-RU" w:bidi="ar-SA"/>
    </w:rPr>
  </w:style>
  <w:style w:type="character" w:customStyle="1" w:styleId="WW8Num8z0">
    <w:name w:val="WW8Num8z0"/>
    <w:qFormat/>
    <w:rsid w:val="00D4777D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D4777D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D4777D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D4777D"/>
    <w:rPr>
      <w:rFonts w:ascii="Symbol" w:eastAsia="Symbol" w:hAnsi="Symbol" w:cs="Symbol"/>
    </w:rPr>
  </w:style>
  <w:style w:type="character" w:customStyle="1" w:styleId="WW8Num9z0">
    <w:name w:val="WW8Num9z0"/>
    <w:qFormat/>
    <w:rsid w:val="00D4777D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D4777D"/>
    <w:rPr>
      <w:rFonts w:ascii="Courier New" w:hAnsi="Courier New" w:cs="Courier New"/>
    </w:rPr>
  </w:style>
  <w:style w:type="character" w:customStyle="1" w:styleId="WW8Num9z2">
    <w:name w:val="WW8Num9z2"/>
    <w:qFormat/>
    <w:rsid w:val="00D4777D"/>
    <w:rPr>
      <w:rFonts w:ascii="Wingdings" w:hAnsi="Wingdings" w:cs="Wingdings"/>
    </w:rPr>
  </w:style>
  <w:style w:type="character" w:customStyle="1" w:styleId="WW8Num9z3">
    <w:name w:val="WW8Num9z3"/>
    <w:qFormat/>
    <w:rsid w:val="00D4777D"/>
    <w:rPr>
      <w:rFonts w:ascii="Symbol" w:hAnsi="Symbol" w:cs="Symbol"/>
    </w:rPr>
  </w:style>
  <w:style w:type="character" w:customStyle="1" w:styleId="WW8Num10z0">
    <w:name w:val="WW8Num10z0"/>
    <w:qFormat/>
    <w:rsid w:val="00D4777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D4777D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D4777D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D4777D"/>
    <w:rPr>
      <w:rFonts w:ascii="Symbol" w:eastAsia="Symbol" w:hAnsi="Symbol" w:cs="Symbol"/>
    </w:rPr>
  </w:style>
  <w:style w:type="character" w:customStyle="1" w:styleId="WW8Num11z0">
    <w:name w:val="WW8Num11z0"/>
    <w:qFormat/>
    <w:rsid w:val="00D4777D"/>
    <w:rPr>
      <w:rFonts w:ascii="Symbol" w:hAnsi="Symbol" w:cs="Symbol"/>
    </w:rPr>
  </w:style>
  <w:style w:type="character" w:customStyle="1" w:styleId="WW8Num11z1">
    <w:name w:val="WW8Num11z1"/>
    <w:qFormat/>
    <w:rsid w:val="00D4777D"/>
    <w:rPr>
      <w:rFonts w:ascii="Courier New" w:hAnsi="Courier New" w:cs="Courier New"/>
    </w:rPr>
  </w:style>
  <w:style w:type="character" w:customStyle="1" w:styleId="WW8Num11z2">
    <w:name w:val="WW8Num11z2"/>
    <w:qFormat/>
    <w:rsid w:val="00D4777D"/>
    <w:rPr>
      <w:rFonts w:ascii="Wingdings" w:hAnsi="Wingdings" w:cs="Wingdings"/>
    </w:rPr>
  </w:style>
  <w:style w:type="character" w:customStyle="1" w:styleId="WW8Num12z0">
    <w:name w:val="WW8Num12z0"/>
    <w:qFormat/>
    <w:rsid w:val="00D4777D"/>
    <w:rPr>
      <w:rFonts w:ascii="Symbol" w:hAnsi="Symbol" w:cs="Symbol"/>
    </w:rPr>
  </w:style>
  <w:style w:type="character" w:customStyle="1" w:styleId="WW8Num12z1">
    <w:name w:val="WW8Num12z1"/>
    <w:qFormat/>
    <w:rsid w:val="00D4777D"/>
    <w:rPr>
      <w:rFonts w:ascii="Courier New" w:hAnsi="Courier New" w:cs="Courier New"/>
    </w:rPr>
  </w:style>
  <w:style w:type="character" w:customStyle="1" w:styleId="WW8Num12z2">
    <w:name w:val="WW8Num12z2"/>
    <w:qFormat/>
    <w:rsid w:val="00D4777D"/>
    <w:rPr>
      <w:rFonts w:ascii="Wingdings" w:hAnsi="Wingdings" w:cs="Wingdings"/>
    </w:rPr>
  </w:style>
  <w:style w:type="character" w:customStyle="1" w:styleId="WW8Num13z0">
    <w:name w:val="WW8Num13z0"/>
    <w:qFormat/>
    <w:rsid w:val="00D4777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D4777D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D4777D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D4777D"/>
    <w:rPr>
      <w:rFonts w:ascii="Symbol" w:eastAsia="Symbol" w:hAnsi="Symbol" w:cs="Symbol"/>
    </w:rPr>
  </w:style>
  <w:style w:type="character" w:customStyle="1" w:styleId="WW8Num14z0">
    <w:name w:val="WW8Num14z0"/>
    <w:qFormat/>
    <w:rsid w:val="00D4777D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D4777D"/>
    <w:rPr>
      <w:lang w:val="ru-RU" w:bidi="ar-SA"/>
    </w:rPr>
  </w:style>
  <w:style w:type="character" w:customStyle="1" w:styleId="WW8Num15z0">
    <w:name w:val="WW8Num15z0"/>
    <w:qFormat/>
    <w:rsid w:val="00D4777D"/>
    <w:rPr>
      <w:rFonts w:ascii="Times New Roman" w:hAnsi="Times New Roman" w:cs="Times New Roman"/>
    </w:rPr>
  </w:style>
  <w:style w:type="character" w:customStyle="1" w:styleId="WW8Num15z1">
    <w:name w:val="WW8Num15z1"/>
    <w:qFormat/>
    <w:rsid w:val="00D4777D"/>
    <w:rPr>
      <w:rFonts w:ascii="Courier New" w:hAnsi="Courier New" w:cs="Courier New"/>
    </w:rPr>
  </w:style>
  <w:style w:type="character" w:customStyle="1" w:styleId="WW8Num15z2">
    <w:name w:val="WW8Num15z2"/>
    <w:qFormat/>
    <w:rsid w:val="00D4777D"/>
    <w:rPr>
      <w:rFonts w:ascii="Wingdings" w:hAnsi="Wingdings" w:cs="Wingdings"/>
    </w:rPr>
  </w:style>
  <w:style w:type="character" w:customStyle="1" w:styleId="WW8Num15z3">
    <w:name w:val="WW8Num15z3"/>
    <w:qFormat/>
    <w:rsid w:val="00D4777D"/>
    <w:rPr>
      <w:rFonts w:ascii="Symbol" w:hAnsi="Symbol" w:cs="Symbol"/>
    </w:rPr>
  </w:style>
  <w:style w:type="character" w:customStyle="1" w:styleId="WW8Num16z0">
    <w:name w:val="WW8Num16z0"/>
    <w:qFormat/>
    <w:rsid w:val="00D4777D"/>
    <w:rPr>
      <w:sz w:val="28"/>
    </w:rPr>
  </w:style>
  <w:style w:type="character" w:customStyle="1" w:styleId="WW8Num17z0">
    <w:name w:val="WW8Num17z0"/>
    <w:qFormat/>
    <w:rsid w:val="00D4777D"/>
    <w:rPr>
      <w:w w:val="85"/>
    </w:rPr>
  </w:style>
  <w:style w:type="character" w:customStyle="1" w:styleId="WW8Num18z0">
    <w:name w:val="WW8Num18z0"/>
    <w:qFormat/>
    <w:rsid w:val="00D4777D"/>
    <w:rPr>
      <w:sz w:val="28"/>
    </w:rPr>
  </w:style>
  <w:style w:type="character" w:customStyle="1" w:styleId="WW8Num19z0">
    <w:name w:val="WW8Num19z0"/>
    <w:qFormat/>
    <w:rsid w:val="00D4777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D4777D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D4777D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D4777D"/>
    <w:rPr>
      <w:rFonts w:ascii="Symbol" w:eastAsia="Symbol" w:hAnsi="Symbol" w:cs="Symbol"/>
    </w:rPr>
  </w:style>
  <w:style w:type="character" w:customStyle="1" w:styleId="WW8Num20z0">
    <w:name w:val="WW8Num20z0"/>
    <w:qFormat/>
    <w:rsid w:val="00D4777D"/>
    <w:rPr>
      <w:rFonts w:ascii="Symbol" w:hAnsi="Symbol" w:cs="Symbol"/>
    </w:rPr>
  </w:style>
  <w:style w:type="character" w:customStyle="1" w:styleId="WW8Num20z1">
    <w:name w:val="WW8Num20z1"/>
    <w:qFormat/>
    <w:rsid w:val="00D4777D"/>
    <w:rPr>
      <w:rFonts w:ascii="Courier New" w:hAnsi="Courier New" w:cs="Courier New"/>
    </w:rPr>
  </w:style>
  <w:style w:type="character" w:customStyle="1" w:styleId="WW8Num20z2">
    <w:name w:val="WW8Num20z2"/>
    <w:qFormat/>
    <w:rsid w:val="00D4777D"/>
    <w:rPr>
      <w:rFonts w:ascii="Wingdings" w:hAnsi="Wingdings" w:cs="Wingdings"/>
    </w:rPr>
  </w:style>
  <w:style w:type="character" w:customStyle="1" w:styleId="WW8Num21z0">
    <w:name w:val="WW8Num21z0"/>
    <w:qFormat/>
    <w:rsid w:val="00D4777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D4777D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D4777D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D4777D"/>
    <w:rPr>
      <w:rFonts w:ascii="Symbol" w:eastAsia="Symbol" w:hAnsi="Symbol" w:cs="Symbol"/>
    </w:rPr>
  </w:style>
  <w:style w:type="character" w:customStyle="1" w:styleId="WW8Num22z0">
    <w:name w:val="WW8Num22z0"/>
    <w:qFormat/>
    <w:rsid w:val="00D4777D"/>
  </w:style>
  <w:style w:type="character" w:customStyle="1" w:styleId="WW8Num23z0">
    <w:name w:val="WW8Num23z0"/>
    <w:qFormat/>
    <w:rsid w:val="00D4777D"/>
  </w:style>
  <w:style w:type="character" w:customStyle="1" w:styleId="WW8Num24z0">
    <w:name w:val="WW8Num24z0"/>
    <w:qFormat/>
    <w:rsid w:val="00D4777D"/>
    <w:rPr>
      <w:rFonts w:ascii="Symbol" w:hAnsi="Symbol" w:cs="Symbol"/>
    </w:rPr>
  </w:style>
  <w:style w:type="character" w:customStyle="1" w:styleId="WW8Num24z1">
    <w:name w:val="WW8Num24z1"/>
    <w:qFormat/>
    <w:rsid w:val="00D4777D"/>
    <w:rPr>
      <w:rFonts w:ascii="Courier New" w:hAnsi="Courier New" w:cs="Courier New"/>
    </w:rPr>
  </w:style>
  <w:style w:type="character" w:customStyle="1" w:styleId="WW8Num24z2">
    <w:name w:val="WW8Num24z2"/>
    <w:qFormat/>
    <w:rsid w:val="00D4777D"/>
    <w:rPr>
      <w:rFonts w:ascii="Wingdings" w:hAnsi="Wingdings" w:cs="Wingdings"/>
    </w:rPr>
  </w:style>
  <w:style w:type="character" w:customStyle="1" w:styleId="WW8Num25z0">
    <w:name w:val="WW8Num25z0"/>
    <w:qFormat/>
    <w:rsid w:val="00D4777D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D4777D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D4777D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D4777D"/>
    <w:rPr>
      <w:rFonts w:ascii="Symbol" w:eastAsia="Symbol" w:hAnsi="Symbol" w:cs="Symbol"/>
    </w:rPr>
  </w:style>
  <w:style w:type="character" w:customStyle="1" w:styleId="WW8Num26z0">
    <w:name w:val="WW8Num26z0"/>
    <w:qFormat/>
    <w:rsid w:val="00D4777D"/>
    <w:rPr>
      <w:rFonts w:ascii="Symbol" w:hAnsi="Symbol" w:cs="Symbol"/>
    </w:rPr>
  </w:style>
  <w:style w:type="character" w:customStyle="1" w:styleId="WW8Num26z1">
    <w:name w:val="WW8Num26z1"/>
    <w:qFormat/>
    <w:rsid w:val="00D4777D"/>
    <w:rPr>
      <w:rFonts w:ascii="Courier New" w:hAnsi="Courier New" w:cs="Courier New"/>
    </w:rPr>
  </w:style>
  <w:style w:type="character" w:customStyle="1" w:styleId="WW8Num26z2">
    <w:name w:val="WW8Num26z2"/>
    <w:qFormat/>
    <w:rsid w:val="00D4777D"/>
    <w:rPr>
      <w:rFonts w:ascii="Wingdings" w:hAnsi="Wingdings" w:cs="Wingdings"/>
    </w:rPr>
  </w:style>
  <w:style w:type="character" w:customStyle="1" w:styleId="WW8Num27z0">
    <w:name w:val="WW8Num27z0"/>
    <w:qFormat/>
    <w:rsid w:val="00D4777D"/>
    <w:rPr>
      <w:rFonts w:ascii="Symbol" w:hAnsi="Symbol" w:cs="Symbol"/>
    </w:rPr>
  </w:style>
  <w:style w:type="character" w:customStyle="1" w:styleId="WW8Num27z1">
    <w:name w:val="WW8Num27z1"/>
    <w:qFormat/>
    <w:rsid w:val="00D4777D"/>
    <w:rPr>
      <w:rFonts w:ascii="Courier New" w:hAnsi="Courier New" w:cs="Courier New"/>
    </w:rPr>
  </w:style>
  <w:style w:type="character" w:customStyle="1" w:styleId="WW8Num27z2">
    <w:name w:val="WW8Num27z2"/>
    <w:qFormat/>
    <w:rsid w:val="00D4777D"/>
    <w:rPr>
      <w:rFonts w:ascii="Wingdings" w:hAnsi="Wingdings" w:cs="Wingdings"/>
    </w:rPr>
  </w:style>
  <w:style w:type="character" w:customStyle="1" w:styleId="WW8Num28z0">
    <w:name w:val="WW8Num28z0"/>
    <w:qFormat/>
    <w:rsid w:val="00D4777D"/>
    <w:rPr>
      <w:rFonts w:ascii="Symbol" w:hAnsi="Symbol" w:cs="Symbol"/>
    </w:rPr>
  </w:style>
  <w:style w:type="character" w:customStyle="1" w:styleId="WW8Num28z1">
    <w:name w:val="WW8Num28z1"/>
    <w:qFormat/>
    <w:rsid w:val="00D4777D"/>
    <w:rPr>
      <w:rFonts w:ascii="Courier New" w:hAnsi="Courier New" w:cs="Courier New"/>
    </w:rPr>
  </w:style>
  <w:style w:type="character" w:customStyle="1" w:styleId="WW8Num28z2">
    <w:name w:val="WW8Num28z2"/>
    <w:qFormat/>
    <w:rsid w:val="00D4777D"/>
    <w:rPr>
      <w:rFonts w:ascii="Wingdings" w:hAnsi="Wingdings" w:cs="Wingdings"/>
    </w:rPr>
  </w:style>
  <w:style w:type="character" w:customStyle="1" w:styleId="WW-">
    <w:name w:val="WW-Символ сноски"/>
    <w:qFormat/>
    <w:rsid w:val="00D4777D"/>
  </w:style>
  <w:style w:type="character" w:customStyle="1" w:styleId="affffa">
    <w:name w:val="Символ концевой сноски"/>
    <w:qFormat/>
    <w:rsid w:val="00D4777D"/>
    <w:rPr>
      <w:vertAlign w:val="superscript"/>
    </w:rPr>
  </w:style>
  <w:style w:type="paragraph" w:styleId="affffb">
    <w:name w:val="caption"/>
    <w:basedOn w:val="a1"/>
    <w:qFormat/>
    <w:rsid w:val="00D4777D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D4777D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c">
    <w:name w:val="index heading"/>
    <w:basedOn w:val="af"/>
    <w:rsid w:val="00D4777D"/>
    <w:pPr>
      <w:keepNext/>
      <w:keepLines/>
      <w:suppressLineNumbers/>
      <w:suppressAutoHyphens/>
      <w:autoSpaceDE/>
      <w:autoSpaceDN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customStyle="1" w:styleId="affffd">
    <w:name w:val="Колонтитул"/>
    <w:basedOn w:val="a1"/>
    <w:qFormat/>
    <w:rsid w:val="00D4777D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1"/>
    <w:qFormat/>
    <w:rsid w:val="00D4777D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c"/>
    <w:qFormat/>
    <w:rsid w:val="00D4777D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e">
    <w:name w:val="Содержимое таблицы"/>
    <w:basedOn w:val="a1"/>
    <w:qFormat/>
    <w:rsid w:val="00D4777D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">
    <w:name w:val="Заголовок таблицы"/>
    <w:basedOn w:val="affffe"/>
    <w:qFormat/>
    <w:rsid w:val="00D4777D"/>
    <w:pPr>
      <w:jc w:val="center"/>
    </w:pPr>
    <w:rPr>
      <w:b/>
      <w:bCs/>
    </w:rPr>
  </w:style>
  <w:style w:type="paragraph" w:customStyle="1" w:styleId="afffff0">
    <w:name w:val="Верхний колонтитул слева"/>
    <w:basedOn w:val="ab"/>
    <w:qFormat/>
    <w:rsid w:val="00D4777D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D4777D"/>
  </w:style>
  <w:style w:type="numbering" w:customStyle="1" w:styleId="WW8Num2">
    <w:name w:val="WW8Num2"/>
    <w:qFormat/>
    <w:rsid w:val="00D4777D"/>
  </w:style>
  <w:style w:type="numbering" w:customStyle="1" w:styleId="WW8Num3">
    <w:name w:val="WW8Num3"/>
    <w:qFormat/>
    <w:rsid w:val="00D4777D"/>
  </w:style>
  <w:style w:type="numbering" w:customStyle="1" w:styleId="WW8Num4">
    <w:name w:val="WW8Num4"/>
    <w:qFormat/>
    <w:rsid w:val="00D4777D"/>
  </w:style>
  <w:style w:type="numbering" w:customStyle="1" w:styleId="WW8Num5">
    <w:name w:val="WW8Num5"/>
    <w:qFormat/>
    <w:rsid w:val="00D4777D"/>
  </w:style>
  <w:style w:type="numbering" w:customStyle="1" w:styleId="WW8Num6">
    <w:name w:val="WW8Num6"/>
    <w:qFormat/>
    <w:rsid w:val="00D4777D"/>
  </w:style>
  <w:style w:type="numbering" w:customStyle="1" w:styleId="WW8Num7">
    <w:name w:val="WW8Num7"/>
    <w:qFormat/>
    <w:rsid w:val="00D4777D"/>
  </w:style>
  <w:style w:type="numbering" w:customStyle="1" w:styleId="WW8Num8">
    <w:name w:val="WW8Num8"/>
    <w:qFormat/>
    <w:rsid w:val="00D4777D"/>
  </w:style>
  <w:style w:type="numbering" w:customStyle="1" w:styleId="WW8Num9">
    <w:name w:val="WW8Num9"/>
    <w:qFormat/>
    <w:rsid w:val="00D4777D"/>
  </w:style>
  <w:style w:type="numbering" w:customStyle="1" w:styleId="WW8Num10">
    <w:name w:val="WW8Num10"/>
    <w:qFormat/>
    <w:rsid w:val="00D4777D"/>
  </w:style>
  <w:style w:type="numbering" w:customStyle="1" w:styleId="WW8Num11">
    <w:name w:val="WW8Num11"/>
    <w:qFormat/>
    <w:rsid w:val="00D4777D"/>
  </w:style>
  <w:style w:type="numbering" w:customStyle="1" w:styleId="WW8Num12">
    <w:name w:val="WW8Num12"/>
    <w:qFormat/>
    <w:rsid w:val="00D4777D"/>
  </w:style>
  <w:style w:type="numbering" w:customStyle="1" w:styleId="WW8Num13">
    <w:name w:val="WW8Num13"/>
    <w:qFormat/>
    <w:rsid w:val="00D4777D"/>
  </w:style>
  <w:style w:type="numbering" w:customStyle="1" w:styleId="WW8Num14">
    <w:name w:val="WW8Num14"/>
    <w:qFormat/>
    <w:rsid w:val="00D4777D"/>
  </w:style>
  <w:style w:type="numbering" w:customStyle="1" w:styleId="WW8Num15">
    <w:name w:val="WW8Num15"/>
    <w:qFormat/>
    <w:rsid w:val="00D4777D"/>
  </w:style>
  <w:style w:type="numbering" w:customStyle="1" w:styleId="WW8Num16">
    <w:name w:val="WW8Num16"/>
    <w:qFormat/>
    <w:rsid w:val="00D4777D"/>
  </w:style>
  <w:style w:type="numbering" w:customStyle="1" w:styleId="WW8Num17">
    <w:name w:val="WW8Num17"/>
    <w:qFormat/>
    <w:rsid w:val="00D4777D"/>
  </w:style>
  <w:style w:type="numbering" w:customStyle="1" w:styleId="WW8Num18">
    <w:name w:val="WW8Num18"/>
    <w:qFormat/>
    <w:rsid w:val="00D4777D"/>
  </w:style>
  <w:style w:type="numbering" w:customStyle="1" w:styleId="WW8Num19">
    <w:name w:val="WW8Num19"/>
    <w:qFormat/>
    <w:rsid w:val="00D4777D"/>
  </w:style>
  <w:style w:type="numbering" w:customStyle="1" w:styleId="WW8Num20">
    <w:name w:val="WW8Num20"/>
    <w:qFormat/>
    <w:rsid w:val="00D4777D"/>
  </w:style>
  <w:style w:type="numbering" w:customStyle="1" w:styleId="WW8Num21">
    <w:name w:val="WW8Num21"/>
    <w:qFormat/>
    <w:rsid w:val="00D4777D"/>
  </w:style>
  <w:style w:type="numbering" w:customStyle="1" w:styleId="WW8Num22">
    <w:name w:val="WW8Num22"/>
    <w:qFormat/>
    <w:rsid w:val="00D4777D"/>
  </w:style>
  <w:style w:type="numbering" w:customStyle="1" w:styleId="WW8Num23">
    <w:name w:val="WW8Num23"/>
    <w:qFormat/>
    <w:rsid w:val="00D4777D"/>
  </w:style>
  <w:style w:type="numbering" w:customStyle="1" w:styleId="WW8Num24">
    <w:name w:val="WW8Num24"/>
    <w:qFormat/>
    <w:rsid w:val="00D4777D"/>
  </w:style>
  <w:style w:type="numbering" w:customStyle="1" w:styleId="WW8Num25">
    <w:name w:val="WW8Num25"/>
    <w:qFormat/>
    <w:rsid w:val="00D4777D"/>
  </w:style>
  <w:style w:type="numbering" w:customStyle="1" w:styleId="WW8Num26">
    <w:name w:val="WW8Num26"/>
    <w:qFormat/>
    <w:rsid w:val="00D4777D"/>
  </w:style>
  <w:style w:type="numbering" w:customStyle="1" w:styleId="WW8Num27">
    <w:name w:val="WW8Num27"/>
    <w:qFormat/>
    <w:rsid w:val="00D4777D"/>
  </w:style>
  <w:style w:type="numbering" w:customStyle="1" w:styleId="WW8Num28">
    <w:name w:val="WW8Num28"/>
    <w:qFormat/>
    <w:rsid w:val="00D4777D"/>
  </w:style>
  <w:style w:type="numbering" w:customStyle="1" w:styleId="WWNum17">
    <w:name w:val="WWNum17"/>
    <w:basedOn w:val="a4"/>
    <w:rsid w:val="00D4777D"/>
    <w:pPr>
      <w:numPr>
        <w:numId w:val="20"/>
      </w:numPr>
    </w:pPr>
  </w:style>
  <w:style w:type="numbering" w:customStyle="1" w:styleId="WWNum13">
    <w:name w:val="WWNum13"/>
    <w:basedOn w:val="a4"/>
    <w:rsid w:val="00D4777D"/>
    <w:pPr>
      <w:numPr>
        <w:numId w:val="21"/>
      </w:numPr>
    </w:pPr>
  </w:style>
  <w:style w:type="paragraph" w:styleId="af">
    <w:name w:val="Title"/>
    <w:basedOn w:val="a1"/>
    <w:next w:val="a1"/>
    <w:link w:val="22"/>
    <w:qFormat/>
    <w:rsid w:val="00D4777D"/>
    <w:pPr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f3">
    <w:name w:val="Заголовок Знак1"/>
    <w:basedOn w:val="a2"/>
    <w:uiPriority w:val="10"/>
    <w:rsid w:val="00D4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120&amp;dst=100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7927" TargetMode="External"/><Relationship Id="rId5" Type="http://schemas.openxmlformats.org/officeDocument/2006/relationships/hyperlink" Target="https://login.consultant.ru/link/?req=doc&amp;base=LAW&amp;n=389271&amp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10524</Words>
  <Characters>59993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Орчакова</dc:creator>
  <cp:keywords/>
  <dc:description/>
  <cp:lastModifiedBy>Заместитель директора по учебной работе</cp:lastModifiedBy>
  <cp:revision>5</cp:revision>
  <dcterms:created xsi:type="dcterms:W3CDTF">2024-11-25T13:15:00Z</dcterms:created>
  <dcterms:modified xsi:type="dcterms:W3CDTF">2024-11-25T14:51:00Z</dcterms:modified>
</cp:coreProperties>
</file>